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B1" w:rsidRDefault="00815E4F" w:rsidP="00A16690">
      <w:pPr>
        <w:pStyle w:val="1"/>
        <w:spacing w:before="75"/>
        <w:ind w:left="1985" w:right="-69"/>
        <w:rPr>
          <w:b w:val="0"/>
          <w:sz w:val="34"/>
        </w:rPr>
      </w:pPr>
      <w:r>
        <w:t>Аннотация к до</w:t>
      </w:r>
      <w:r w:rsidR="00A16690">
        <w:t>полнительной образовательной программе спортивной подготовки по виду спорта «футбол».</w:t>
      </w:r>
    </w:p>
    <w:p w:rsidR="00790DB1" w:rsidRDefault="00815E4F" w:rsidP="00815E4F">
      <w:pPr>
        <w:pStyle w:val="a3"/>
        <w:tabs>
          <w:tab w:val="left" w:pos="0"/>
          <w:tab w:val="left" w:pos="4288"/>
          <w:tab w:val="left" w:pos="5636"/>
          <w:tab w:val="left" w:pos="6128"/>
          <w:tab w:val="left" w:pos="6820"/>
          <w:tab w:val="left" w:pos="7941"/>
          <w:tab w:val="left" w:pos="8221"/>
        </w:tabs>
        <w:ind w:left="0" w:right="-211"/>
        <w:jc w:val="both"/>
      </w:pPr>
      <w:r>
        <w:t>Представленная</w:t>
      </w:r>
      <w:r>
        <w:rPr>
          <w:spacing w:val="14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по</w:t>
      </w:r>
      <w:r w:rsidR="001F6A47">
        <w:t xml:space="preserve"> </w:t>
      </w:r>
      <w:r>
        <w:t>футболу</w:t>
      </w:r>
      <w:r>
        <w:rPr>
          <w:spacing w:val="15"/>
        </w:rPr>
        <w:t xml:space="preserve"> </w:t>
      </w:r>
      <w:r>
        <w:t>направлена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реализацию</w:t>
      </w:r>
      <w:r>
        <w:rPr>
          <w:spacing w:val="14"/>
        </w:rPr>
        <w:t xml:space="preserve"> </w:t>
      </w:r>
      <w:r>
        <w:t>принципа</w:t>
      </w:r>
      <w:r>
        <w:rPr>
          <w:spacing w:val="-67"/>
        </w:rPr>
        <w:t xml:space="preserve"> </w:t>
      </w:r>
      <w:r>
        <w:t>вариативности,</w:t>
      </w:r>
      <w:r>
        <w:rPr>
          <w:spacing w:val="37"/>
        </w:rPr>
        <w:t xml:space="preserve"> </w:t>
      </w:r>
      <w:r>
        <w:t>задающего</w:t>
      </w:r>
      <w:r>
        <w:rPr>
          <w:spacing w:val="39"/>
        </w:rPr>
        <w:t xml:space="preserve"> </w:t>
      </w:r>
      <w:r>
        <w:t>возможность</w:t>
      </w:r>
      <w:r>
        <w:rPr>
          <w:spacing w:val="38"/>
        </w:rPr>
        <w:t xml:space="preserve"> </w:t>
      </w:r>
      <w:r>
        <w:t>подбирать</w:t>
      </w:r>
      <w:r>
        <w:rPr>
          <w:spacing w:val="38"/>
        </w:rPr>
        <w:t xml:space="preserve"> </w:t>
      </w:r>
      <w:r>
        <w:t>содержание</w:t>
      </w:r>
      <w:r>
        <w:rPr>
          <w:spacing w:val="38"/>
        </w:rPr>
        <w:t xml:space="preserve"> </w:t>
      </w:r>
      <w:r w:rsidR="00C32634">
        <w:t>учебного</w:t>
      </w:r>
      <w:r w:rsidR="00EC4368">
        <w:t xml:space="preserve"> материала                    в соответствии с </w:t>
      </w:r>
      <w:r>
        <w:t>возрастными</w:t>
      </w:r>
      <w:r w:rsidR="00EC4368">
        <w:t xml:space="preserve"> </w:t>
      </w:r>
      <w:r>
        <w:rPr>
          <w:spacing w:val="-1"/>
        </w:rPr>
        <w:t>особе</w:t>
      </w:r>
      <w:r w:rsidR="00EC4368">
        <w:rPr>
          <w:spacing w:val="-1"/>
        </w:rPr>
        <w:t>нностями</w:t>
      </w:r>
      <w:r w:rsidR="001F6A47">
        <w:rPr>
          <w:spacing w:val="-1"/>
        </w:rPr>
        <w:t xml:space="preserve"> обу</w:t>
      </w:r>
      <w:r>
        <w:rPr>
          <w:spacing w:val="-1"/>
        </w:rPr>
        <w:t>ча</w:t>
      </w:r>
      <w:r w:rsidR="001F6A47">
        <w:rPr>
          <w:spacing w:val="-1"/>
        </w:rPr>
        <w:t>ю</w:t>
      </w:r>
      <w:r w:rsidR="009F4087">
        <w:rPr>
          <w:spacing w:val="-1"/>
        </w:rPr>
        <w:t>щихся,</w:t>
      </w:r>
      <w:r w:rsidR="00EC4368">
        <w:rPr>
          <w:spacing w:val="-1"/>
        </w:rPr>
        <w:t xml:space="preserve"> </w:t>
      </w:r>
      <w:r>
        <w:t>материально</w:t>
      </w:r>
      <w:r w:rsidR="009F4087">
        <w:t xml:space="preserve"> </w:t>
      </w:r>
      <w:r>
        <w:t>-технической оснащенностью учебно-тренировочного процесса.</w:t>
      </w:r>
      <w:r>
        <w:rPr>
          <w:spacing w:val="1"/>
        </w:rPr>
        <w:t xml:space="preserve"> </w:t>
      </w:r>
      <w:r>
        <w:t>Программа</w:t>
      </w:r>
      <w:r w:rsidR="00C32634">
        <w:t xml:space="preserve"> направлена на</w:t>
      </w:r>
      <w:r w:rsidR="009F4087">
        <w:t xml:space="preserve"> формирование устойчивого интереса к занятиям физической культурой и спортом; </w:t>
      </w:r>
    </w:p>
    <w:p w:rsidR="009F4087" w:rsidRDefault="009F4087" w:rsidP="00815E4F">
      <w:pPr>
        <w:pStyle w:val="a3"/>
        <w:tabs>
          <w:tab w:val="left" w:pos="0"/>
          <w:tab w:val="left" w:pos="4288"/>
          <w:tab w:val="left" w:pos="5636"/>
          <w:tab w:val="left" w:pos="6128"/>
          <w:tab w:val="left" w:pos="6820"/>
          <w:tab w:val="left" w:pos="7941"/>
          <w:tab w:val="left" w:pos="8221"/>
        </w:tabs>
        <w:ind w:left="0" w:right="-211"/>
        <w:jc w:val="both"/>
      </w:pPr>
      <w:r>
        <w:t>получение общих теоретических знаний о</w:t>
      </w:r>
      <w:r w:rsidRPr="009F4087">
        <w:t xml:space="preserve"> </w:t>
      </w:r>
      <w:r>
        <w:t>физической культуре и спорте, в том числе по виду спорта «футбол»; формирование двигательных умений и навыков,</w:t>
      </w:r>
      <w:r w:rsidRPr="009F4087">
        <w:t xml:space="preserve"> </w:t>
      </w:r>
      <w:r>
        <w:t>в том числе по виду спорта «футбол»; укрепление здоровья.</w:t>
      </w:r>
    </w:p>
    <w:p w:rsidR="00790DB1" w:rsidRDefault="00815E4F" w:rsidP="00815E4F">
      <w:pPr>
        <w:pStyle w:val="a3"/>
        <w:tabs>
          <w:tab w:val="left" w:pos="0"/>
        </w:tabs>
        <w:ind w:left="0" w:right="108"/>
        <w:jc w:val="both"/>
      </w:pPr>
      <w:r w:rsidRPr="008C7032">
        <w:t>Отличительной</w:t>
      </w:r>
      <w:r>
        <w:rPr>
          <w:b/>
          <w:spacing w:val="34"/>
        </w:rPr>
        <w:t xml:space="preserve"> </w:t>
      </w:r>
      <w:r>
        <w:t>особенностью</w:t>
      </w:r>
      <w:r>
        <w:rPr>
          <w:spacing w:val="34"/>
        </w:rPr>
        <w:t xml:space="preserve"> </w:t>
      </w:r>
      <w:r>
        <w:t>данной</w:t>
      </w:r>
      <w:r>
        <w:rPr>
          <w:spacing w:val="35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то,</w:t>
      </w:r>
      <w:r>
        <w:rPr>
          <w:spacing w:val="35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она</w:t>
      </w:r>
      <w:r w:rsidR="009F4087">
        <w:t xml:space="preserve"> </w:t>
      </w:r>
      <w:r>
        <w:t>создана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C32634">
        <w:t>основе типовой программы по виду спорта «</w:t>
      </w:r>
      <w:bookmarkStart w:id="0" w:name="_GoBack"/>
      <w:bookmarkEnd w:id="0"/>
      <w:r>
        <w:t>футбол</w:t>
      </w:r>
      <w:r w:rsidR="00C32634">
        <w:t xml:space="preserve">» с учетом требований федерального стандарта спортивной подготовки по виду спорта «футбол». </w:t>
      </w:r>
    </w:p>
    <w:p w:rsidR="00790DB1" w:rsidRDefault="00815E4F" w:rsidP="00815E4F">
      <w:pPr>
        <w:pStyle w:val="a3"/>
        <w:tabs>
          <w:tab w:val="left" w:pos="0"/>
          <w:tab w:val="left" w:pos="1460"/>
          <w:tab w:val="left" w:pos="1512"/>
          <w:tab w:val="left" w:pos="1898"/>
          <w:tab w:val="left" w:pos="3273"/>
          <w:tab w:val="left" w:pos="3684"/>
          <w:tab w:val="left" w:pos="3812"/>
          <w:tab w:val="left" w:pos="4263"/>
          <w:tab w:val="left" w:pos="5257"/>
          <w:tab w:val="left" w:pos="5896"/>
          <w:tab w:val="left" w:pos="6345"/>
          <w:tab w:val="left" w:pos="6894"/>
          <w:tab w:val="left" w:pos="7678"/>
          <w:tab w:val="left" w:pos="7758"/>
          <w:tab w:val="left" w:pos="8030"/>
          <w:tab w:val="left" w:pos="8209"/>
          <w:tab w:val="left" w:pos="8488"/>
          <w:tab w:val="left" w:pos="9039"/>
        </w:tabs>
        <w:ind w:left="0" w:right="708"/>
        <w:jc w:val="both"/>
      </w:pPr>
      <w:r>
        <w:t>Технические</w:t>
      </w:r>
      <w:r>
        <w:rPr>
          <w:spacing w:val="15"/>
        </w:rPr>
        <w:t xml:space="preserve"> </w:t>
      </w:r>
      <w:r>
        <w:t>приемы,</w:t>
      </w:r>
      <w:r>
        <w:rPr>
          <w:spacing w:val="16"/>
        </w:rPr>
        <w:t xml:space="preserve"> </w:t>
      </w:r>
      <w:r>
        <w:t>тактические</w:t>
      </w:r>
      <w:r>
        <w:rPr>
          <w:spacing w:val="17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игра</w:t>
      </w:r>
      <w:r>
        <w:rPr>
          <w:spacing w:val="17"/>
        </w:rPr>
        <w:t xml:space="preserve"> </w:t>
      </w:r>
      <w:r>
        <w:t>таят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себе</w:t>
      </w:r>
      <w:r>
        <w:rPr>
          <w:spacing w:val="15"/>
        </w:rPr>
        <w:t xml:space="preserve"> </w:t>
      </w:r>
      <w:r>
        <w:t>большие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формирования</w:t>
      </w:r>
      <w:r>
        <w:rPr>
          <w:spacing w:val="26"/>
        </w:rPr>
        <w:t xml:space="preserve"> </w:t>
      </w:r>
      <w:r>
        <w:t>жизненно</w:t>
      </w:r>
      <w:r>
        <w:rPr>
          <w:spacing w:val="27"/>
        </w:rPr>
        <w:t xml:space="preserve"> </w:t>
      </w:r>
      <w:r>
        <w:t>важных</w:t>
      </w:r>
      <w:r>
        <w:rPr>
          <w:spacing w:val="26"/>
        </w:rPr>
        <w:t xml:space="preserve"> </w:t>
      </w:r>
      <w:r>
        <w:t>двигательных</w:t>
      </w:r>
      <w:r>
        <w:rPr>
          <w:spacing w:val="27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</w:t>
      </w:r>
      <w:r>
        <w:tab/>
      </w:r>
      <w:r>
        <w:tab/>
        <w:t>физических</w:t>
      </w:r>
      <w:r>
        <w:tab/>
        <w:t>способностей</w:t>
      </w:r>
      <w:r>
        <w:tab/>
        <w:t>детей.</w:t>
      </w:r>
      <w:r>
        <w:tab/>
        <w:t>Исследователи</w:t>
      </w:r>
      <w:r>
        <w:tab/>
      </w:r>
      <w:r>
        <w:tab/>
      </w:r>
      <w:r>
        <w:rPr>
          <w:spacing w:val="-1"/>
        </w:rPr>
        <w:t>игровой</w:t>
      </w:r>
      <w:r>
        <w:rPr>
          <w:spacing w:val="-67"/>
        </w:rPr>
        <w:t xml:space="preserve"> </w:t>
      </w:r>
      <w:r>
        <w:t>деятельности</w:t>
      </w:r>
      <w:r>
        <w:tab/>
        <w:t>подчеркивают</w:t>
      </w:r>
      <w:r>
        <w:tab/>
      </w:r>
      <w:r>
        <w:tab/>
        <w:t>ее</w:t>
      </w:r>
      <w:r>
        <w:tab/>
        <w:t>уникальные</w:t>
      </w:r>
      <w:r>
        <w:tab/>
        <w:t>возможности</w:t>
      </w:r>
      <w:r>
        <w:tab/>
        <w:t>и</w:t>
      </w:r>
      <w:r>
        <w:tab/>
        <w:t>только</w:t>
      </w:r>
      <w:r>
        <w:tab/>
        <w:t>для</w:t>
      </w:r>
      <w:r>
        <w:rPr>
          <w:spacing w:val="-67"/>
        </w:rPr>
        <w:t xml:space="preserve"> </w:t>
      </w:r>
      <w:r>
        <w:t>физического развития. Но и нравственного воспитания детей, особенно для</w:t>
      </w:r>
      <w:r>
        <w:rPr>
          <w:spacing w:val="1"/>
        </w:rPr>
        <w:t xml:space="preserve"> </w:t>
      </w:r>
      <w:r>
        <w:t>развития</w:t>
      </w:r>
      <w:r>
        <w:tab/>
        <w:t>познавательных</w:t>
      </w:r>
      <w:r>
        <w:tab/>
        <w:t>интересов.</w:t>
      </w:r>
      <w:r>
        <w:tab/>
        <w:t>Выработки</w:t>
      </w:r>
      <w:r>
        <w:tab/>
        <w:t>воли</w:t>
      </w:r>
      <w:r>
        <w:tab/>
      </w:r>
      <w:r>
        <w:tab/>
        <w:t>и</w:t>
      </w:r>
      <w:r>
        <w:tab/>
      </w:r>
      <w:r>
        <w:tab/>
      </w:r>
      <w:r>
        <w:rPr>
          <w:spacing w:val="-1"/>
        </w:rPr>
        <w:t>характера,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ориентироваться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окружающей</w:t>
      </w:r>
      <w:r>
        <w:rPr>
          <w:spacing w:val="14"/>
        </w:rPr>
        <w:t xml:space="preserve"> </w:t>
      </w:r>
      <w:r>
        <w:t>действительности,</w:t>
      </w:r>
      <w:r>
        <w:rPr>
          <w:spacing w:val="-6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коллективизма.</w:t>
      </w:r>
    </w:p>
    <w:p w:rsidR="00790DB1" w:rsidRDefault="00815E4F" w:rsidP="00815E4F">
      <w:pPr>
        <w:pStyle w:val="a3"/>
        <w:tabs>
          <w:tab w:val="left" w:pos="0"/>
          <w:tab w:val="left" w:pos="1950"/>
          <w:tab w:val="left" w:pos="2039"/>
          <w:tab w:val="left" w:pos="2171"/>
          <w:tab w:val="left" w:pos="3797"/>
          <w:tab w:val="left" w:pos="3913"/>
          <w:tab w:val="left" w:pos="4035"/>
          <w:tab w:val="left" w:pos="4993"/>
          <w:tab w:val="left" w:pos="5399"/>
          <w:tab w:val="left" w:pos="5590"/>
          <w:tab w:val="left" w:pos="5638"/>
          <w:tab w:val="left" w:pos="6183"/>
          <w:tab w:val="left" w:pos="6720"/>
          <w:tab w:val="left" w:pos="6860"/>
          <w:tab w:val="left" w:pos="7417"/>
          <w:tab w:val="left" w:pos="7547"/>
          <w:tab w:val="left" w:pos="7841"/>
          <w:tab w:val="left" w:pos="8123"/>
          <w:tab w:val="left" w:pos="8471"/>
          <w:tab w:val="left" w:pos="9180"/>
          <w:tab w:val="left" w:pos="9332"/>
        </w:tabs>
        <w:spacing w:before="1"/>
        <w:ind w:left="0" w:right="282"/>
        <w:jc w:val="both"/>
      </w:pPr>
      <w:r w:rsidRPr="008C7032">
        <w:t>Актуальность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программы</w:t>
      </w:r>
      <w:r>
        <w:tab/>
        <w:t>состоит</w:t>
      </w:r>
      <w:r>
        <w:tab/>
        <w:t>в</w:t>
      </w:r>
      <w:r>
        <w:tab/>
        <w:t>том,</w:t>
      </w:r>
      <w:r>
        <w:tab/>
        <w:t>что</w:t>
      </w:r>
      <w:r>
        <w:tab/>
      </w:r>
      <w:r>
        <w:tab/>
        <w:t>она</w:t>
      </w:r>
      <w:r>
        <w:tab/>
      </w:r>
      <w:r>
        <w:tab/>
        <w:t>направлена</w:t>
      </w:r>
      <w:r>
        <w:tab/>
        <w:t>на</w:t>
      </w:r>
      <w:r>
        <w:rPr>
          <w:spacing w:val="-67"/>
        </w:rPr>
        <w:t xml:space="preserve"> </w:t>
      </w:r>
      <w:r>
        <w:t>удовлетворение потре</w:t>
      </w:r>
      <w:r w:rsidR="00423CC8">
        <w:t xml:space="preserve">бностей детей в активных формах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tab/>
      </w:r>
      <w:r>
        <w:tab/>
        <w:t>обеспечивает</w:t>
      </w:r>
      <w:r>
        <w:tab/>
      </w:r>
      <w:r>
        <w:tab/>
        <w:t>физическое,</w:t>
      </w:r>
      <w:r>
        <w:tab/>
      </w:r>
      <w:r>
        <w:tab/>
      </w:r>
      <w:r>
        <w:tab/>
        <w:t>психическое</w:t>
      </w:r>
      <w:r>
        <w:tab/>
        <w:t>и</w:t>
      </w:r>
      <w:r>
        <w:tab/>
        <w:t>нравственное</w:t>
      </w:r>
      <w:r>
        <w:rPr>
          <w:spacing w:val="-67"/>
        </w:rPr>
        <w:t xml:space="preserve"> </w:t>
      </w:r>
      <w:r w:rsidR="009F4087">
        <w:t xml:space="preserve">оздоровление обучающихся. </w:t>
      </w:r>
      <w:r>
        <w:t>Программа</w:t>
      </w:r>
      <w:r>
        <w:tab/>
      </w:r>
      <w:r>
        <w:tab/>
        <w:t>так</w:t>
      </w:r>
      <w:r>
        <w:tab/>
        <w:t>же</w:t>
      </w:r>
      <w:r>
        <w:tab/>
        <w:t>актуальна</w:t>
      </w:r>
      <w:r>
        <w:tab/>
        <w:t>в</w:t>
      </w:r>
      <w:r>
        <w:tab/>
        <w:t>связи</w:t>
      </w:r>
      <w:r>
        <w:tab/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возросшей</w:t>
      </w:r>
      <w:r>
        <w:rPr>
          <w:spacing w:val="-1"/>
        </w:rPr>
        <w:t xml:space="preserve"> </w:t>
      </w:r>
      <w:r>
        <w:t>популярностью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 футбол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стране.</w:t>
      </w:r>
    </w:p>
    <w:p w:rsidR="00790DB1" w:rsidRDefault="00815E4F" w:rsidP="00815E4F">
      <w:pPr>
        <w:pStyle w:val="a3"/>
        <w:tabs>
          <w:tab w:val="left" w:pos="0"/>
        </w:tabs>
        <w:ind w:left="0" w:right="1220"/>
        <w:jc w:val="both"/>
      </w:pPr>
      <w:r>
        <w:t>Весь учебный материал программы распределен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 w:rsidR="00423CC8">
        <w:t>в</w:t>
      </w:r>
      <w:r>
        <w:t>озрастным принципом комплектования групп и рассчитан на</w:t>
      </w:r>
      <w:r>
        <w:rPr>
          <w:spacing w:val="1"/>
        </w:rPr>
        <w:t xml:space="preserve"> </w:t>
      </w:r>
      <w:r>
        <w:t>последовательное и постепенное расширение теоретических знаний,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8C7032" w:rsidRPr="008C7032" w:rsidRDefault="008C7032" w:rsidP="00815E4F">
      <w:pPr>
        <w:tabs>
          <w:tab w:val="left" w:pos="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Целью реализации</w:t>
      </w:r>
      <w:r w:rsidRPr="008C7032">
        <w:rPr>
          <w:sz w:val="28"/>
          <w:szCs w:val="28"/>
        </w:rPr>
        <w:t xml:space="preserve">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  <w:r w:rsidRPr="008C7032">
        <w:rPr>
          <w:rFonts w:ascii="Calibri" w:eastAsia="Calibri" w:hAnsi="Calibri" w:cs="Calibri"/>
          <w:sz w:val="28"/>
          <w:szCs w:val="28"/>
        </w:rPr>
        <w:t xml:space="preserve"> </w:t>
      </w:r>
    </w:p>
    <w:p w:rsidR="008C7032" w:rsidRPr="008C7032" w:rsidRDefault="008C7032" w:rsidP="00815E4F">
      <w:pPr>
        <w:tabs>
          <w:tab w:val="left" w:pos="0"/>
        </w:tabs>
        <w:spacing w:line="270" w:lineRule="auto"/>
        <w:ind w:right="131"/>
        <w:jc w:val="both"/>
        <w:rPr>
          <w:sz w:val="28"/>
          <w:szCs w:val="28"/>
        </w:rPr>
      </w:pPr>
      <w:r w:rsidRPr="008C7032">
        <w:rPr>
          <w:sz w:val="28"/>
          <w:szCs w:val="28"/>
        </w:rPr>
        <w:t xml:space="preserve">Достижение поставленной цели предусматривает решение основных задач: </w:t>
      </w:r>
    </w:p>
    <w:p w:rsidR="008C7032" w:rsidRPr="008C7032" w:rsidRDefault="008C7032" w:rsidP="00815E4F">
      <w:pPr>
        <w:tabs>
          <w:tab w:val="left" w:pos="0"/>
        </w:tabs>
        <w:ind w:right="126"/>
        <w:jc w:val="both"/>
        <w:rPr>
          <w:sz w:val="28"/>
          <w:szCs w:val="28"/>
        </w:rPr>
      </w:pPr>
      <w:r w:rsidRPr="008C7032">
        <w:rPr>
          <w:sz w:val="28"/>
          <w:szCs w:val="28"/>
        </w:rPr>
        <w:t xml:space="preserve">оздоровительные; образовательные; воспитательные; спортивные. </w:t>
      </w:r>
    </w:p>
    <w:p w:rsidR="008C7032" w:rsidRPr="008C7032" w:rsidRDefault="008C7032" w:rsidP="00815E4F">
      <w:pPr>
        <w:tabs>
          <w:tab w:val="left" w:pos="0"/>
        </w:tabs>
        <w:ind w:right="126"/>
        <w:jc w:val="both"/>
        <w:rPr>
          <w:sz w:val="28"/>
          <w:szCs w:val="28"/>
        </w:rPr>
      </w:pPr>
      <w:r w:rsidRPr="008C7032">
        <w:rPr>
          <w:sz w:val="28"/>
          <w:szCs w:val="28"/>
        </w:rPr>
        <w:t>Планируемые результаты освоения программы представляют собой систему ожидаемых результатов освоения обучающими всех компонентов учебно-тренировочного и соревновательного процессов, также обеспечивает формирование  личностных результатов: овладение знаниями об индивидуальных особенностях физического развития и  уровня физической подготовленности, о соответствии их возрастным нормативам, об особенностях индивидуального здоровья и о функциональных возможностях организма, способах профилактики перетренированности (не</w:t>
      </w:r>
      <w:r w:rsidR="00FD39E1">
        <w:rPr>
          <w:sz w:val="28"/>
          <w:szCs w:val="28"/>
        </w:rPr>
        <w:t xml:space="preserve"> </w:t>
      </w:r>
      <w:r w:rsidRPr="008C7032">
        <w:rPr>
          <w:sz w:val="28"/>
          <w:szCs w:val="28"/>
        </w:rPr>
        <w:t>до</w:t>
      </w:r>
      <w:r w:rsidR="00FD39E1">
        <w:rPr>
          <w:sz w:val="28"/>
          <w:szCs w:val="28"/>
        </w:rPr>
        <w:t xml:space="preserve"> </w:t>
      </w:r>
      <w:r w:rsidRPr="008C7032">
        <w:rPr>
          <w:sz w:val="28"/>
          <w:szCs w:val="28"/>
        </w:rPr>
        <w:t xml:space="preserve">тренированности), перенапряжения; овладение знаниями и навыками инструкторской деятельности и судейской практики; умение планировать режим дня, обеспечивать оптимальное сочетание нагрузки и отдыха, соблюдать правила безопасности и содержать в порядке спортивный инвентарь, </w:t>
      </w:r>
      <w:r w:rsidRPr="008C7032">
        <w:rPr>
          <w:sz w:val="28"/>
          <w:szCs w:val="28"/>
        </w:rPr>
        <w:lastRenderedPageBreak/>
        <w:t xml:space="preserve">оборудование, спортивную одежду, осуществлять подготовку спортивного инвентаря к учебно-тренировочным занятиям и спортивным соревнованиям; умение анализировать и творчески применять полученные знания в самостоятельных занятиях, находить адекватные способы поведения и взаимодействия в соревновательный период; развитие понимания о здоровье, как о важнейшем условии саморазвития и самореализации человека, умение добросовестно выполнять задания тренера-преподавателя, осознанно стремиться к освоению новых знаний и умений, умение организовывать места тренировочных занятий и обеспечивать их безопасность, ориентирование на определение будущей профессии, приобретение навыков по участию в спортивных соревнованиях различного уровня. </w:t>
      </w:r>
    </w:p>
    <w:p w:rsidR="00790DB1" w:rsidRPr="008C7032" w:rsidRDefault="00790DB1" w:rsidP="00815E4F">
      <w:pPr>
        <w:pStyle w:val="a3"/>
        <w:tabs>
          <w:tab w:val="left" w:pos="0"/>
        </w:tabs>
        <w:ind w:left="0" w:right="-1"/>
        <w:jc w:val="both"/>
      </w:pPr>
    </w:p>
    <w:p w:rsidR="00790DB1" w:rsidRDefault="00790DB1" w:rsidP="00815E4F">
      <w:pPr>
        <w:pStyle w:val="a3"/>
        <w:tabs>
          <w:tab w:val="left" w:pos="0"/>
        </w:tabs>
        <w:ind w:left="0"/>
        <w:jc w:val="both"/>
      </w:pPr>
    </w:p>
    <w:sectPr w:rsidR="00790DB1" w:rsidSect="001F6A47">
      <w:type w:val="continuous"/>
      <w:pgSz w:w="11910" w:h="16840"/>
      <w:pgMar w:top="1040" w:right="57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0DB1"/>
    <w:rsid w:val="001F6A47"/>
    <w:rsid w:val="00423CC8"/>
    <w:rsid w:val="006316B3"/>
    <w:rsid w:val="00790DB1"/>
    <w:rsid w:val="00815E4F"/>
    <w:rsid w:val="008C7032"/>
    <w:rsid w:val="009F4087"/>
    <w:rsid w:val="00A16690"/>
    <w:rsid w:val="00BD15B0"/>
    <w:rsid w:val="00C32634"/>
    <w:rsid w:val="00EC4368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58C4"/>
  <w15:docId w15:val="{776AC003-DC39-4DC7-9064-C5451E99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2" w:hanging="19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программе Футбол.doc</vt:lpstr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программе Футбол.doc</dc:title>
  <dc:creator>pc08</dc:creator>
  <cp:lastModifiedBy>Пользователь</cp:lastModifiedBy>
  <cp:revision>9</cp:revision>
  <dcterms:created xsi:type="dcterms:W3CDTF">2023-03-30T10:20:00Z</dcterms:created>
  <dcterms:modified xsi:type="dcterms:W3CDTF">2023-03-30T11:05:00Z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2023-03-30T00:00:00Z</vt:filetime>
  </property>
</Properties>
</file>