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132"/>
        <w:gridCol w:w="3722"/>
      </w:tblGrid>
      <w:tr w:rsidR="00AF2206" w:rsidRPr="00CB21F0" w:rsidTr="004F14C8">
        <w:trPr>
          <w:trHeight w:val="2155"/>
        </w:trPr>
        <w:tc>
          <w:tcPr>
            <w:tcW w:w="6132" w:type="dxa"/>
            <w:hideMark/>
          </w:tcPr>
          <w:p w:rsidR="00AF2206" w:rsidRPr="00CB21F0" w:rsidRDefault="00AF2206" w:rsidP="004F14C8">
            <w:pPr>
              <w:pStyle w:val="a3"/>
              <w:tabs>
                <w:tab w:val="right" w:pos="9355"/>
              </w:tabs>
              <w:rPr>
                <w:sz w:val="28"/>
                <w:szCs w:val="28"/>
              </w:rPr>
            </w:pPr>
            <w:r w:rsidRPr="00CB21F0">
              <w:rPr>
                <w:sz w:val="28"/>
                <w:szCs w:val="28"/>
              </w:rPr>
              <w:t>Принято на педагогическом совете</w:t>
            </w:r>
          </w:p>
          <w:p w:rsidR="00AF2206" w:rsidRPr="00CB21F0" w:rsidRDefault="00AF2206" w:rsidP="004F14C8">
            <w:pPr>
              <w:pStyle w:val="a3"/>
              <w:tabs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ДО </w:t>
            </w:r>
            <w:r w:rsidRPr="00CB21F0">
              <w:rPr>
                <w:sz w:val="28"/>
                <w:szCs w:val="28"/>
              </w:rPr>
              <w:t xml:space="preserve">СШ </w:t>
            </w:r>
          </w:p>
          <w:p w:rsidR="00AF2206" w:rsidRPr="00CB21F0" w:rsidRDefault="004D3BC9" w:rsidP="004F14C8">
            <w:pPr>
              <w:pStyle w:val="a3"/>
              <w:tabs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 от 28.08.2024</w:t>
            </w:r>
            <w:r w:rsidR="00AF2206" w:rsidRPr="00CB21F0">
              <w:rPr>
                <w:sz w:val="28"/>
                <w:szCs w:val="28"/>
              </w:rPr>
              <w:tab/>
              <w:t>«УТВЕРЖДАЮ»</w:t>
            </w:r>
          </w:p>
        </w:tc>
        <w:tc>
          <w:tcPr>
            <w:tcW w:w="4016" w:type="dxa"/>
            <w:hideMark/>
          </w:tcPr>
          <w:p w:rsidR="00AF2206" w:rsidRPr="00CB21F0" w:rsidRDefault="00AF2206" w:rsidP="004F14C8">
            <w:pPr>
              <w:pStyle w:val="a3"/>
              <w:tabs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B21F0">
              <w:rPr>
                <w:sz w:val="28"/>
                <w:szCs w:val="28"/>
              </w:rPr>
              <w:t>УТВЕРЖДАЮ:</w:t>
            </w:r>
          </w:p>
          <w:p w:rsidR="00AF2206" w:rsidRPr="00CB21F0" w:rsidRDefault="00AF2206" w:rsidP="004F14C8">
            <w:pPr>
              <w:pStyle w:val="a3"/>
              <w:tabs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B21F0">
              <w:rPr>
                <w:sz w:val="28"/>
                <w:szCs w:val="28"/>
              </w:rPr>
              <w:t xml:space="preserve">Директор МБУ ДО СШ </w:t>
            </w:r>
          </w:p>
          <w:p w:rsidR="00AF2206" w:rsidRPr="00CB21F0" w:rsidRDefault="00AF2206" w:rsidP="004F14C8">
            <w:pPr>
              <w:pStyle w:val="a3"/>
              <w:tabs>
                <w:tab w:val="right" w:pos="9355"/>
              </w:tabs>
              <w:ind w:left="1851" w:hanging="2277"/>
              <w:rPr>
                <w:sz w:val="28"/>
                <w:szCs w:val="28"/>
              </w:rPr>
            </w:pPr>
            <w:r w:rsidRPr="00CB21F0">
              <w:rPr>
                <w:sz w:val="28"/>
                <w:szCs w:val="28"/>
              </w:rPr>
              <w:t xml:space="preserve">__                   </w:t>
            </w:r>
          </w:p>
          <w:p w:rsidR="00AF2206" w:rsidRPr="00CB21F0" w:rsidRDefault="00AF2206" w:rsidP="004F14C8">
            <w:pPr>
              <w:pStyle w:val="a3"/>
              <w:tabs>
                <w:tab w:val="right" w:pos="9355"/>
              </w:tabs>
              <w:ind w:left="1851" w:hanging="22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          _______</w:t>
            </w:r>
            <w:r w:rsidRPr="00CB21F0">
              <w:rPr>
                <w:sz w:val="28"/>
                <w:szCs w:val="28"/>
              </w:rPr>
              <w:t xml:space="preserve">  Н.Н.Лященко</w:t>
            </w:r>
          </w:p>
          <w:p w:rsidR="00AF2206" w:rsidRPr="00CB21F0" w:rsidRDefault="00AF2206" w:rsidP="004F14C8">
            <w:pPr>
              <w:pStyle w:val="a3"/>
              <w:tabs>
                <w:tab w:val="right" w:pos="9355"/>
              </w:tabs>
              <w:ind w:left="1851" w:hanging="2277"/>
              <w:rPr>
                <w:sz w:val="28"/>
                <w:szCs w:val="28"/>
              </w:rPr>
            </w:pPr>
          </w:p>
          <w:p w:rsidR="00AF2206" w:rsidRPr="00CB21F0" w:rsidRDefault="004D3BC9" w:rsidP="004D3BC9">
            <w:pPr>
              <w:pStyle w:val="a3"/>
              <w:tabs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28</w:t>
            </w:r>
            <w:r w:rsidR="00AF2206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AF2206" w:rsidRPr="00C85F32" w:rsidRDefault="00AF2206" w:rsidP="00AF2206">
      <w:pPr>
        <w:jc w:val="center"/>
        <w:rPr>
          <w:rFonts w:ascii="Courier New" w:hAnsi="Courier New" w:cs="Courier New"/>
          <w:sz w:val="28"/>
          <w:szCs w:val="28"/>
        </w:rPr>
      </w:pPr>
    </w:p>
    <w:p w:rsidR="00AF2206" w:rsidRDefault="00AF2206" w:rsidP="00AF2206">
      <w:pPr>
        <w:rPr>
          <w:rFonts w:ascii="Courier New" w:hAnsi="Courier New" w:cs="Courier New"/>
          <w:sz w:val="28"/>
          <w:szCs w:val="28"/>
        </w:rPr>
      </w:pPr>
    </w:p>
    <w:p w:rsidR="00AF2206" w:rsidRPr="00C85F32" w:rsidRDefault="00AF2206" w:rsidP="00AF2206">
      <w:pPr>
        <w:rPr>
          <w:rFonts w:ascii="Courier New" w:hAnsi="Courier New" w:cs="Courier New"/>
          <w:sz w:val="28"/>
          <w:szCs w:val="28"/>
        </w:rPr>
      </w:pPr>
    </w:p>
    <w:p w:rsidR="00AF2206" w:rsidRPr="00C85F32" w:rsidRDefault="00AF2206" w:rsidP="00AF2206">
      <w:pPr>
        <w:rPr>
          <w:rFonts w:ascii="Courier New" w:hAnsi="Courier New" w:cs="Courier New"/>
          <w:sz w:val="28"/>
          <w:szCs w:val="28"/>
        </w:rPr>
      </w:pPr>
    </w:p>
    <w:p w:rsidR="00AF2206" w:rsidRDefault="00AF2206" w:rsidP="00AF2206">
      <w:pPr>
        <w:pStyle w:val="a3"/>
        <w:spacing w:line="360" w:lineRule="auto"/>
        <w:jc w:val="center"/>
        <w:rPr>
          <w:b/>
          <w:sz w:val="40"/>
          <w:szCs w:val="40"/>
        </w:rPr>
      </w:pPr>
      <w:r w:rsidRPr="006258FB">
        <w:rPr>
          <w:b/>
          <w:sz w:val="40"/>
          <w:szCs w:val="40"/>
        </w:rPr>
        <w:t>ОБРАЗОВАТЕЛЬНАЯ ПРОГРАММА</w:t>
      </w:r>
    </w:p>
    <w:p w:rsidR="00AF2206" w:rsidRDefault="00AF2206" w:rsidP="00AF2206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бюджетного учреждения </w:t>
      </w:r>
    </w:p>
    <w:p w:rsidR="00AF2206" w:rsidRDefault="00AF2206" w:rsidP="00AF2206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дополнительного образования</w:t>
      </w:r>
    </w:p>
    <w:p w:rsidR="00AF2206" w:rsidRDefault="00AF2206" w:rsidP="00AF2206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спортивной школы </w:t>
      </w:r>
    </w:p>
    <w:p w:rsidR="00AF2206" w:rsidRDefault="00AF2206" w:rsidP="00AF2206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Цимлянского района </w:t>
      </w:r>
    </w:p>
    <w:p w:rsidR="00AF2206" w:rsidRDefault="00AF2206" w:rsidP="00AF2206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(МБУ ДО СШ)</w:t>
      </w:r>
    </w:p>
    <w:p w:rsidR="00AF2206" w:rsidRDefault="00AF2206" w:rsidP="00AF2206">
      <w:pPr>
        <w:pStyle w:val="a3"/>
        <w:spacing w:line="360" w:lineRule="auto"/>
        <w:jc w:val="center"/>
        <w:rPr>
          <w:b/>
          <w:sz w:val="32"/>
          <w:szCs w:val="32"/>
        </w:rPr>
      </w:pPr>
    </w:p>
    <w:p w:rsidR="00AF2206" w:rsidRPr="006258FB" w:rsidRDefault="004E2A67" w:rsidP="00AF2206">
      <w:pPr>
        <w:pStyle w:val="a3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</w:t>
      </w:r>
      <w:r w:rsidR="00AF2206">
        <w:rPr>
          <w:b/>
          <w:sz w:val="32"/>
          <w:szCs w:val="32"/>
        </w:rPr>
        <w:t xml:space="preserve"> – 202</w:t>
      </w:r>
      <w:r>
        <w:rPr>
          <w:b/>
          <w:sz w:val="32"/>
          <w:szCs w:val="32"/>
        </w:rPr>
        <w:t>5</w:t>
      </w:r>
      <w:r w:rsidR="00AF2206">
        <w:rPr>
          <w:b/>
          <w:sz w:val="32"/>
          <w:szCs w:val="32"/>
        </w:rPr>
        <w:t xml:space="preserve"> учебный год</w:t>
      </w:r>
    </w:p>
    <w:p w:rsidR="00AF2206" w:rsidRPr="00C85F32" w:rsidRDefault="00AF2206" w:rsidP="00AF2206">
      <w:pPr>
        <w:rPr>
          <w:sz w:val="28"/>
          <w:szCs w:val="28"/>
        </w:rPr>
      </w:pPr>
    </w:p>
    <w:p w:rsidR="00AF2206" w:rsidRDefault="00AF2206" w:rsidP="00AF2206">
      <w:pPr>
        <w:pStyle w:val="2"/>
        <w:jc w:val="center"/>
        <w:rPr>
          <w:sz w:val="28"/>
          <w:szCs w:val="28"/>
        </w:rPr>
      </w:pPr>
    </w:p>
    <w:p w:rsidR="00AF2206" w:rsidRDefault="00AF2206" w:rsidP="00AF2206"/>
    <w:p w:rsidR="00AF2206" w:rsidRDefault="00AF2206" w:rsidP="00AF2206"/>
    <w:p w:rsidR="00AF2206" w:rsidRDefault="00AF2206" w:rsidP="00AF2206"/>
    <w:p w:rsidR="00AF2206" w:rsidRDefault="00AF2206" w:rsidP="00AF2206"/>
    <w:p w:rsidR="00AF2206" w:rsidRPr="0067555C" w:rsidRDefault="00AF2206" w:rsidP="00AF2206"/>
    <w:p w:rsidR="00AF2206" w:rsidRDefault="00AF2206" w:rsidP="00AF2206">
      <w:pPr>
        <w:pStyle w:val="4"/>
        <w:jc w:val="center"/>
        <w:rPr>
          <w:b w:val="0"/>
          <w:bCs w:val="0"/>
          <w:sz w:val="28"/>
          <w:szCs w:val="28"/>
        </w:rPr>
      </w:pPr>
    </w:p>
    <w:p w:rsidR="00AF2206" w:rsidRDefault="00AF2206" w:rsidP="00AF2206">
      <w:pPr>
        <w:pStyle w:val="4"/>
        <w:jc w:val="center"/>
        <w:rPr>
          <w:b w:val="0"/>
          <w:bCs w:val="0"/>
          <w:sz w:val="28"/>
          <w:szCs w:val="28"/>
        </w:rPr>
      </w:pPr>
    </w:p>
    <w:p w:rsidR="00AF2206" w:rsidRDefault="00AF2206" w:rsidP="00AF2206">
      <w:pPr>
        <w:pStyle w:val="4"/>
        <w:jc w:val="center"/>
        <w:rPr>
          <w:b w:val="0"/>
          <w:bCs w:val="0"/>
          <w:sz w:val="28"/>
          <w:szCs w:val="28"/>
        </w:rPr>
      </w:pPr>
    </w:p>
    <w:p w:rsidR="00AF2206" w:rsidRPr="00CB21F0" w:rsidRDefault="00AF2206" w:rsidP="00AF2206">
      <w:pPr>
        <w:pStyle w:val="a3"/>
        <w:spacing w:line="360" w:lineRule="auto"/>
        <w:jc w:val="center"/>
        <w:rPr>
          <w:sz w:val="28"/>
          <w:szCs w:val="28"/>
        </w:rPr>
      </w:pPr>
      <w:r w:rsidRPr="00CB21F0">
        <w:rPr>
          <w:sz w:val="28"/>
          <w:szCs w:val="28"/>
        </w:rPr>
        <w:t>г. Цимлянск</w:t>
      </w:r>
    </w:p>
    <w:p w:rsidR="00AF2206" w:rsidRDefault="00AF2206" w:rsidP="00AF2206">
      <w:pPr>
        <w:rPr>
          <w:sz w:val="36"/>
          <w:szCs w:val="36"/>
        </w:rPr>
      </w:pPr>
    </w:p>
    <w:p w:rsidR="00AF2206" w:rsidRPr="006258FB" w:rsidRDefault="00AF2206" w:rsidP="00AF2206">
      <w:pPr>
        <w:jc w:val="center"/>
        <w:rPr>
          <w:sz w:val="32"/>
          <w:szCs w:val="32"/>
        </w:rPr>
      </w:pPr>
      <w:r w:rsidRPr="006258FB">
        <w:rPr>
          <w:sz w:val="32"/>
          <w:szCs w:val="32"/>
        </w:rPr>
        <w:lastRenderedPageBreak/>
        <w:t>Содержание:</w:t>
      </w:r>
    </w:p>
    <w:p w:rsidR="00AF2206" w:rsidRPr="006258FB" w:rsidRDefault="00AF2206" w:rsidP="00AF2206">
      <w:pPr>
        <w:spacing w:line="240" w:lineRule="auto"/>
        <w:ind w:firstLine="709"/>
        <w:jc w:val="both"/>
        <w:rPr>
          <w:sz w:val="28"/>
          <w:szCs w:val="28"/>
        </w:rPr>
      </w:pPr>
      <w:r w:rsidRPr="0026714C">
        <w:rPr>
          <w:b/>
          <w:sz w:val="28"/>
          <w:szCs w:val="28"/>
        </w:rPr>
        <w:t>Раздел 1.</w:t>
      </w:r>
      <w:r w:rsidRPr="006258FB">
        <w:rPr>
          <w:sz w:val="28"/>
          <w:szCs w:val="28"/>
        </w:rPr>
        <w:t xml:space="preserve"> «Комплекс основных характеристик образования»</w:t>
      </w:r>
      <w:r>
        <w:rPr>
          <w:sz w:val="28"/>
          <w:szCs w:val="28"/>
        </w:rPr>
        <w:t xml:space="preserve"> (</w:t>
      </w:r>
      <w:r w:rsidRPr="006258FB">
        <w:rPr>
          <w:sz w:val="28"/>
          <w:szCs w:val="28"/>
        </w:rPr>
        <w:t>объем, сод</w:t>
      </w:r>
      <w:r>
        <w:rPr>
          <w:sz w:val="28"/>
          <w:szCs w:val="28"/>
        </w:rPr>
        <w:t>ержание, планируемые результаты)</w:t>
      </w:r>
      <w:r w:rsidRPr="006258FB">
        <w:rPr>
          <w:sz w:val="28"/>
          <w:szCs w:val="28"/>
        </w:rPr>
        <w:t xml:space="preserve">: </w:t>
      </w:r>
    </w:p>
    <w:p w:rsidR="00AF2206" w:rsidRPr="006258FB" w:rsidRDefault="00AF2206" w:rsidP="00AF2206">
      <w:pPr>
        <w:spacing w:line="240" w:lineRule="auto"/>
        <w:ind w:firstLine="709"/>
        <w:jc w:val="both"/>
        <w:rPr>
          <w:sz w:val="28"/>
          <w:szCs w:val="28"/>
        </w:rPr>
      </w:pPr>
      <w:r w:rsidRPr="006258FB">
        <w:rPr>
          <w:sz w:val="28"/>
          <w:szCs w:val="28"/>
        </w:rPr>
        <w:t>1.1</w:t>
      </w:r>
      <w:r>
        <w:rPr>
          <w:sz w:val="28"/>
          <w:szCs w:val="28"/>
        </w:rPr>
        <w:t>. п</w:t>
      </w:r>
      <w:r w:rsidRPr="006258FB">
        <w:rPr>
          <w:sz w:val="28"/>
          <w:szCs w:val="28"/>
        </w:rPr>
        <w:t xml:space="preserve">ояснительная записка; </w:t>
      </w:r>
    </w:p>
    <w:p w:rsidR="00AF2206" w:rsidRPr="006258FB" w:rsidRDefault="00AF2206" w:rsidP="00AF2206">
      <w:pPr>
        <w:spacing w:line="240" w:lineRule="auto"/>
        <w:ind w:firstLine="709"/>
        <w:jc w:val="both"/>
        <w:rPr>
          <w:sz w:val="28"/>
          <w:szCs w:val="28"/>
        </w:rPr>
      </w:pPr>
      <w:r w:rsidRPr="006258FB">
        <w:rPr>
          <w:sz w:val="28"/>
          <w:szCs w:val="28"/>
        </w:rPr>
        <w:t>1.2.</w:t>
      </w:r>
      <w:r>
        <w:rPr>
          <w:sz w:val="28"/>
          <w:szCs w:val="28"/>
        </w:rPr>
        <w:t xml:space="preserve"> ц</w:t>
      </w:r>
      <w:r w:rsidRPr="006258FB">
        <w:rPr>
          <w:sz w:val="28"/>
          <w:szCs w:val="28"/>
        </w:rPr>
        <w:t xml:space="preserve">ель и задачи программы; </w:t>
      </w:r>
    </w:p>
    <w:p w:rsidR="00AF2206" w:rsidRPr="006258FB" w:rsidRDefault="00AF2206" w:rsidP="00AF2206">
      <w:pPr>
        <w:spacing w:line="240" w:lineRule="auto"/>
        <w:ind w:firstLine="709"/>
        <w:jc w:val="both"/>
        <w:rPr>
          <w:sz w:val="28"/>
          <w:szCs w:val="28"/>
        </w:rPr>
      </w:pPr>
      <w:r w:rsidRPr="006258FB">
        <w:rPr>
          <w:sz w:val="28"/>
          <w:szCs w:val="28"/>
        </w:rPr>
        <w:t>1.3.</w:t>
      </w:r>
      <w:r>
        <w:rPr>
          <w:sz w:val="28"/>
          <w:szCs w:val="28"/>
        </w:rPr>
        <w:t xml:space="preserve"> с</w:t>
      </w:r>
      <w:r w:rsidRPr="006258FB">
        <w:rPr>
          <w:sz w:val="28"/>
          <w:szCs w:val="28"/>
        </w:rPr>
        <w:t xml:space="preserve">одержание программы; </w:t>
      </w:r>
    </w:p>
    <w:p w:rsidR="00AF2206" w:rsidRPr="006258FB" w:rsidRDefault="00AF2206" w:rsidP="00AF2206">
      <w:pPr>
        <w:spacing w:line="240" w:lineRule="auto"/>
        <w:ind w:firstLine="709"/>
        <w:jc w:val="both"/>
        <w:rPr>
          <w:sz w:val="28"/>
          <w:szCs w:val="28"/>
        </w:rPr>
      </w:pPr>
      <w:r w:rsidRPr="006258FB">
        <w:rPr>
          <w:sz w:val="28"/>
          <w:szCs w:val="28"/>
        </w:rPr>
        <w:t>1.4</w:t>
      </w:r>
      <w:r>
        <w:rPr>
          <w:sz w:val="28"/>
          <w:szCs w:val="28"/>
        </w:rPr>
        <w:t>. п</w:t>
      </w:r>
      <w:r w:rsidRPr="006258FB">
        <w:rPr>
          <w:sz w:val="28"/>
          <w:szCs w:val="28"/>
        </w:rPr>
        <w:t>рогнозируемый результат</w:t>
      </w:r>
      <w:r>
        <w:rPr>
          <w:sz w:val="28"/>
          <w:szCs w:val="28"/>
        </w:rPr>
        <w:t>.</w:t>
      </w:r>
    </w:p>
    <w:p w:rsidR="00AF2206" w:rsidRPr="006258FB" w:rsidRDefault="00AF2206" w:rsidP="00AF2206">
      <w:pPr>
        <w:spacing w:line="240" w:lineRule="auto"/>
        <w:ind w:firstLine="709"/>
        <w:jc w:val="both"/>
        <w:rPr>
          <w:sz w:val="28"/>
          <w:szCs w:val="28"/>
        </w:rPr>
      </w:pPr>
      <w:r w:rsidRPr="0026714C">
        <w:rPr>
          <w:b/>
          <w:sz w:val="28"/>
          <w:szCs w:val="28"/>
        </w:rPr>
        <w:t>Раздел № 2</w:t>
      </w:r>
      <w:r>
        <w:rPr>
          <w:sz w:val="28"/>
          <w:szCs w:val="28"/>
        </w:rPr>
        <w:t>.</w:t>
      </w:r>
      <w:r w:rsidRPr="006258FB">
        <w:rPr>
          <w:sz w:val="28"/>
          <w:szCs w:val="28"/>
        </w:rPr>
        <w:t xml:space="preserve"> «Комплекс организационно-педагогических условий, включающий формы аттестации»: </w:t>
      </w:r>
    </w:p>
    <w:p w:rsidR="00AF2206" w:rsidRPr="006258FB" w:rsidRDefault="00AF2206" w:rsidP="00AF2206">
      <w:pPr>
        <w:spacing w:line="240" w:lineRule="auto"/>
        <w:ind w:firstLine="709"/>
        <w:jc w:val="both"/>
        <w:rPr>
          <w:sz w:val="28"/>
          <w:szCs w:val="28"/>
        </w:rPr>
      </w:pPr>
      <w:r w:rsidRPr="006258FB">
        <w:rPr>
          <w:sz w:val="28"/>
          <w:szCs w:val="28"/>
        </w:rPr>
        <w:t>2.1.</w:t>
      </w:r>
      <w:r>
        <w:rPr>
          <w:sz w:val="28"/>
          <w:szCs w:val="28"/>
        </w:rPr>
        <w:t xml:space="preserve"> у</w:t>
      </w:r>
      <w:r w:rsidRPr="006258FB">
        <w:rPr>
          <w:sz w:val="28"/>
          <w:szCs w:val="28"/>
        </w:rPr>
        <w:t>чебный план;</w:t>
      </w:r>
    </w:p>
    <w:p w:rsidR="00AF2206" w:rsidRPr="006258FB" w:rsidRDefault="00AF2206" w:rsidP="00AF2206">
      <w:pPr>
        <w:spacing w:line="240" w:lineRule="auto"/>
        <w:ind w:firstLine="709"/>
        <w:jc w:val="both"/>
        <w:rPr>
          <w:sz w:val="28"/>
          <w:szCs w:val="28"/>
        </w:rPr>
      </w:pPr>
      <w:r w:rsidRPr="006258FB">
        <w:rPr>
          <w:sz w:val="28"/>
          <w:szCs w:val="28"/>
        </w:rPr>
        <w:t>2.2.</w:t>
      </w:r>
      <w:r>
        <w:rPr>
          <w:sz w:val="28"/>
          <w:szCs w:val="28"/>
        </w:rPr>
        <w:t xml:space="preserve"> к</w:t>
      </w:r>
      <w:r w:rsidRPr="006258FB">
        <w:rPr>
          <w:sz w:val="28"/>
          <w:szCs w:val="28"/>
        </w:rPr>
        <w:t xml:space="preserve">алендарный учебный график; </w:t>
      </w:r>
    </w:p>
    <w:p w:rsidR="00AF2206" w:rsidRPr="006258FB" w:rsidRDefault="00AF2206" w:rsidP="00AF2206">
      <w:pPr>
        <w:spacing w:line="240" w:lineRule="auto"/>
        <w:ind w:firstLine="709"/>
        <w:jc w:val="both"/>
        <w:rPr>
          <w:sz w:val="28"/>
          <w:szCs w:val="28"/>
        </w:rPr>
      </w:pPr>
      <w:r w:rsidRPr="006258FB">
        <w:rPr>
          <w:sz w:val="28"/>
          <w:szCs w:val="28"/>
        </w:rPr>
        <w:t>2.3</w:t>
      </w:r>
      <w:r>
        <w:rPr>
          <w:sz w:val="28"/>
          <w:szCs w:val="28"/>
        </w:rPr>
        <w:t>. у</w:t>
      </w:r>
      <w:r w:rsidRPr="006258FB">
        <w:rPr>
          <w:sz w:val="28"/>
          <w:szCs w:val="28"/>
        </w:rPr>
        <w:t xml:space="preserve">словия реализации программы; </w:t>
      </w:r>
    </w:p>
    <w:p w:rsidR="00AF2206" w:rsidRPr="00885D3F" w:rsidRDefault="00AF2206" w:rsidP="00AF2206">
      <w:pPr>
        <w:spacing w:line="240" w:lineRule="auto"/>
        <w:ind w:firstLine="709"/>
        <w:jc w:val="both"/>
        <w:rPr>
          <w:sz w:val="28"/>
          <w:szCs w:val="28"/>
        </w:rPr>
      </w:pPr>
      <w:r w:rsidRPr="006258FB">
        <w:rPr>
          <w:sz w:val="28"/>
          <w:szCs w:val="28"/>
        </w:rPr>
        <w:t>2.4</w:t>
      </w:r>
      <w:r>
        <w:rPr>
          <w:sz w:val="28"/>
          <w:szCs w:val="28"/>
        </w:rPr>
        <w:t>. формы аттестации.</w:t>
      </w:r>
    </w:p>
    <w:p w:rsidR="006258FB" w:rsidRDefault="006258FB" w:rsidP="00E733F0">
      <w:pPr>
        <w:jc w:val="center"/>
        <w:rPr>
          <w:rFonts w:ascii="Courier New" w:hAnsi="Courier New" w:cs="Courier New"/>
          <w:sz w:val="28"/>
          <w:szCs w:val="28"/>
        </w:rPr>
      </w:pPr>
    </w:p>
    <w:p w:rsidR="00AF2206" w:rsidRDefault="00AF2206" w:rsidP="00E733F0">
      <w:pPr>
        <w:jc w:val="center"/>
        <w:rPr>
          <w:rFonts w:ascii="Courier New" w:hAnsi="Courier New" w:cs="Courier New"/>
          <w:sz w:val="28"/>
          <w:szCs w:val="28"/>
        </w:rPr>
      </w:pPr>
    </w:p>
    <w:p w:rsidR="00AF2206" w:rsidRDefault="00AF2206" w:rsidP="00E733F0">
      <w:pPr>
        <w:jc w:val="center"/>
        <w:rPr>
          <w:rFonts w:ascii="Courier New" w:hAnsi="Courier New" w:cs="Courier New"/>
          <w:sz w:val="28"/>
          <w:szCs w:val="28"/>
        </w:rPr>
      </w:pPr>
    </w:p>
    <w:p w:rsidR="00AF2206" w:rsidRDefault="00AF2206" w:rsidP="00E733F0">
      <w:pPr>
        <w:jc w:val="center"/>
        <w:rPr>
          <w:rFonts w:ascii="Courier New" w:hAnsi="Courier New" w:cs="Courier New"/>
          <w:sz w:val="28"/>
          <w:szCs w:val="28"/>
        </w:rPr>
      </w:pPr>
    </w:p>
    <w:p w:rsidR="00AF2206" w:rsidRDefault="00AF2206" w:rsidP="00E733F0">
      <w:pPr>
        <w:jc w:val="center"/>
        <w:rPr>
          <w:rFonts w:ascii="Courier New" w:hAnsi="Courier New" w:cs="Courier New"/>
          <w:sz w:val="28"/>
          <w:szCs w:val="28"/>
        </w:rPr>
      </w:pPr>
    </w:p>
    <w:p w:rsidR="00AF2206" w:rsidRDefault="00AF2206" w:rsidP="00E733F0">
      <w:pPr>
        <w:jc w:val="center"/>
        <w:rPr>
          <w:rFonts w:ascii="Courier New" w:hAnsi="Courier New" w:cs="Courier New"/>
          <w:sz w:val="28"/>
          <w:szCs w:val="28"/>
        </w:rPr>
      </w:pPr>
    </w:p>
    <w:p w:rsidR="00AF2206" w:rsidRPr="00C85F32" w:rsidRDefault="00AF2206" w:rsidP="00E733F0">
      <w:pPr>
        <w:jc w:val="center"/>
        <w:rPr>
          <w:rFonts w:ascii="Courier New" w:hAnsi="Courier New" w:cs="Courier New"/>
          <w:sz w:val="28"/>
          <w:szCs w:val="28"/>
        </w:rPr>
      </w:pPr>
    </w:p>
    <w:p w:rsidR="006258FB" w:rsidRDefault="006258FB" w:rsidP="006258FB">
      <w:pPr>
        <w:rPr>
          <w:rFonts w:ascii="Courier New" w:hAnsi="Courier New" w:cs="Courier New"/>
          <w:sz w:val="28"/>
          <w:szCs w:val="28"/>
        </w:rPr>
      </w:pPr>
    </w:p>
    <w:p w:rsidR="0026714C" w:rsidRPr="00C85F32" w:rsidRDefault="0026714C" w:rsidP="006258FB">
      <w:pPr>
        <w:rPr>
          <w:rFonts w:ascii="Courier New" w:hAnsi="Courier New" w:cs="Courier New"/>
          <w:sz w:val="28"/>
          <w:szCs w:val="28"/>
        </w:rPr>
      </w:pPr>
    </w:p>
    <w:p w:rsidR="00F90F69" w:rsidRPr="00B93D13" w:rsidRDefault="00F90F69" w:rsidP="00642BCF">
      <w:pPr>
        <w:rPr>
          <w:rFonts w:ascii="Times New Roman" w:hAnsi="Times New Roman" w:cs="Times New Roman"/>
          <w:sz w:val="32"/>
          <w:szCs w:val="32"/>
        </w:rPr>
      </w:pPr>
    </w:p>
    <w:p w:rsidR="00642BCF" w:rsidRPr="00B93D13" w:rsidRDefault="00642BCF" w:rsidP="00642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2BCF" w:rsidRPr="00B93D13" w:rsidRDefault="00642BCF" w:rsidP="00642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536E" w:rsidRPr="00B93D13" w:rsidRDefault="00A5536E" w:rsidP="00642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536E" w:rsidRPr="00B93D13" w:rsidRDefault="00A5536E" w:rsidP="00642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5536E" w:rsidRPr="00B93D13" w:rsidRDefault="00A5536E" w:rsidP="00642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5536E" w:rsidRPr="00B93D13" w:rsidRDefault="00A5536E" w:rsidP="00642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5536E" w:rsidRPr="00B93D13" w:rsidRDefault="00A5536E" w:rsidP="00642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5536E" w:rsidRPr="00B93D13" w:rsidRDefault="00A5536E" w:rsidP="00642B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Default="00A5536E" w:rsidP="00642BC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5536E" w:rsidRPr="00B93D13" w:rsidRDefault="00A5536E" w:rsidP="003342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«Комплекс основных характеристик образования: объем, содержание, планируемые результаты»:</w:t>
      </w:r>
    </w:p>
    <w:p w:rsidR="00642BCF" w:rsidRPr="00B93D13" w:rsidRDefault="00642BCF" w:rsidP="00086FBA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A5536E" w:rsidRPr="00B9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.1.</w:t>
      </w:r>
      <w:r w:rsidRPr="00B9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Пояснительная записка.</w:t>
      </w:r>
    </w:p>
    <w:p w:rsidR="00642BCF" w:rsidRPr="00C82292" w:rsidRDefault="00642BCF" w:rsidP="00086FBA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является нормативно-управленческим документом</w:t>
      </w:r>
      <w:r w:rsid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спортивной школы Цимлянского района</w:t>
      </w:r>
      <w:r w:rsidR="00FF4D4C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МБУ ДО СШ)</w:t>
      </w: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характеризует</w:t>
      </w:r>
      <w:r w:rsidR="00702FC0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пецифику содержания образования особенности организации учебно-воспитательного процесса. Программа разработана в соответствии:</w:t>
      </w:r>
    </w:p>
    <w:p w:rsidR="00642BCF" w:rsidRPr="00C82292" w:rsidRDefault="00642BCF" w:rsidP="00086FBA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 декабря 2012 г. № 273-ФЗ «Об образовании в Российской Федерации»;</w:t>
      </w:r>
    </w:p>
    <w:p w:rsidR="00702FC0" w:rsidRPr="00C82292" w:rsidRDefault="00702FC0" w:rsidP="00086FBA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14 декабря 2007 г. № 329-ФЗ «О физической культуре и спорте в Российской Федерации»;</w:t>
      </w:r>
    </w:p>
    <w:p w:rsidR="00702FC0" w:rsidRPr="00C82292" w:rsidRDefault="00702FC0" w:rsidP="00086FBA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</w:t>
      </w:r>
      <w:r w:rsidR="0087174B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стерства </w:t>
      </w:r>
      <w:r w:rsidR="00B936AA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Просвещения Российской Федерации </w:t>
      </w:r>
      <w:r w:rsidR="0087174B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 июля 2022 г. № 629</w:t>
      </w: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</w:t>
      </w:r>
      <w:r w:rsidR="0087174B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организации и</w:t>
      </w: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 образовательной деятельности</w:t>
      </w:r>
      <w:r w:rsidR="0087174B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дополнительным общеобразовательным программам</w:t>
      </w: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AE6035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2FC0" w:rsidRPr="00C82292" w:rsidRDefault="00B936AA" w:rsidP="00086FBA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Спорта</w:t>
      </w:r>
      <w:r w:rsid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302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3 августа 2022 г.</w:t>
      </w:r>
      <w:r w:rsidR="004E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302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634 «Об особенностях организации и осуществления образовательной деятельности по дополнительным образовательным программам спортивной подготовки»</w:t>
      </w:r>
      <w:r w:rsidR="00702FC0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D0152" w:rsidRPr="00C82292" w:rsidRDefault="00AD0152" w:rsidP="00086FBA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hAnsi="Times New Roman" w:cs="Times New Roman"/>
          <w:sz w:val="28"/>
          <w:szCs w:val="28"/>
        </w:rPr>
        <w:t xml:space="preserve"> Приказом Министерства спорта Российской Федерации №</w:t>
      </w:r>
      <w:r w:rsidR="004E2A67">
        <w:rPr>
          <w:rFonts w:ascii="Times New Roman" w:hAnsi="Times New Roman" w:cs="Times New Roman"/>
          <w:sz w:val="28"/>
          <w:szCs w:val="28"/>
        </w:rPr>
        <w:t xml:space="preserve"> </w:t>
      </w:r>
      <w:r w:rsidRPr="00C82292">
        <w:rPr>
          <w:rFonts w:ascii="Times New Roman" w:hAnsi="Times New Roman" w:cs="Times New Roman"/>
          <w:sz w:val="28"/>
          <w:szCs w:val="28"/>
        </w:rPr>
        <w:t>579 то 7 июля 2022 года "Об утверждении порядка разработки и утверждения примерных дополнительных образовательных программ спортивной подготовки»;</w:t>
      </w:r>
    </w:p>
    <w:p w:rsidR="0097128A" w:rsidRPr="00C82292" w:rsidRDefault="001E2302" w:rsidP="00086FBA">
      <w:pPr>
        <w:pStyle w:val="a6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МБУ ДО </w:t>
      </w:r>
      <w:r w:rsidR="00FF4D4C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</w:t>
      </w:r>
      <w:r w:rsidR="0097128A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24AA" w:rsidRPr="00C82292" w:rsidRDefault="00A224AA" w:rsidP="00086FBA">
      <w:pPr>
        <w:pStyle w:val="a6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при разработке образовательной программы учтены:</w:t>
      </w:r>
    </w:p>
    <w:p w:rsidR="00DF09D9" w:rsidRPr="00C82292" w:rsidRDefault="00DF09D9" w:rsidP="00086FBA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</w:t>
      </w:r>
      <w:r w:rsidR="001E2302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среды МБУ ДО </w:t>
      </w: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СШ;</w:t>
      </w:r>
    </w:p>
    <w:p w:rsidR="00A224AA" w:rsidRPr="00C82292" w:rsidRDefault="00A224AA" w:rsidP="00086FBA">
      <w:pPr>
        <w:pStyle w:val="a6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уровень квалификации и профессионализма тренеров – преподавателей.</w:t>
      </w:r>
    </w:p>
    <w:p w:rsidR="00C315AF" w:rsidRPr="00C82292" w:rsidRDefault="00842808" w:rsidP="00086FB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Образовательная программа направлена на</w:t>
      </w:r>
      <w:r w:rsidR="00086F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822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вовлечение лиц в систематические занятия физической культурой и спортом, на всестороннее физическое и нравственное развитие, патриотическое воспитание, формирование культуры здорового образа жизни, выявление одаренных детей, получение ими начальных знаний о физической культуре и спорте, совершенствование спортивного мастерства учащихся по</w:t>
      </w:r>
      <w:r w:rsidR="00086F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C822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средством организации их систематического участия в спортивных мероприятиях, включая спортивные соревнования, в том числе в целях включения учащихся в с</w:t>
      </w:r>
      <w:r w:rsidR="005B0941" w:rsidRPr="00C822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остав спортивных сборных команд</w:t>
      </w:r>
      <w:r w:rsidRPr="00C8229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037B5F" w:rsidRPr="00C82292" w:rsidRDefault="00037B5F" w:rsidP="00086F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92">
        <w:rPr>
          <w:rFonts w:ascii="Times New Roman" w:hAnsi="Times New Roman" w:cs="Times New Roman"/>
          <w:sz w:val="28"/>
          <w:szCs w:val="28"/>
        </w:rPr>
        <w:t>Физкультурно-спортивное направление является одним из универсальных направлений дополнительного образования, представляющее собой совокупность ценностей и знаний, создаваемых и используемых обществом в целях физического, интеллектуального, духовного, нравственного и социального развития человека.</w:t>
      </w:r>
    </w:p>
    <w:p w:rsidR="00C315AF" w:rsidRPr="00C82292" w:rsidRDefault="00C315AF" w:rsidP="0008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принципами являются:</w:t>
      </w:r>
    </w:p>
    <w:p w:rsidR="00C315AF" w:rsidRPr="00C82292" w:rsidRDefault="00C315AF" w:rsidP="00086FBA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гуманистический характер обучения;</w:t>
      </w:r>
    </w:p>
    <w:p w:rsidR="00826D12" w:rsidRPr="00C82292" w:rsidRDefault="00826D12" w:rsidP="00086FBA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демократический характер управления образованием.</w:t>
      </w:r>
    </w:p>
    <w:p w:rsidR="00A224AA" w:rsidRPr="00C82292" w:rsidRDefault="00A224AA" w:rsidP="00086FBA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выбора форм образования;</w:t>
      </w:r>
    </w:p>
    <w:p w:rsidR="005B0941" w:rsidRPr="00C82292" w:rsidRDefault="00A224AA" w:rsidP="00086FBA">
      <w:pPr>
        <w:pStyle w:val="a6"/>
        <w:numPr>
          <w:ilvl w:val="0"/>
          <w:numId w:val="5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B0941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бщедоступность образования;</w:t>
      </w:r>
    </w:p>
    <w:p w:rsidR="00A224AA" w:rsidRPr="00C82292" w:rsidRDefault="00A224AA" w:rsidP="00086FBA">
      <w:pPr>
        <w:pStyle w:val="a6"/>
        <w:numPr>
          <w:ilvl w:val="0"/>
          <w:numId w:val="5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адаптивность системы образования к уровню и особенностям развития учащегося;</w:t>
      </w:r>
    </w:p>
    <w:p w:rsidR="00A224AA" w:rsidRPr="00C82292" w:rsidRDefault="00A224AA" w:rsidP="00086FBA">
      <w:pPr>
        <w:pStyle w:val="a6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трудолюбия, уважения к правам и свободам человека, любви к ок</w:t>
      </w:r>
      <w:r w:rsid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ружающей природе, Родине, семье.</w:t>
      </w:r>
    </w:p>
    <w:p w:rsidR="002423E7" w:rsidRPr="00C82292" w:rsidRDefault="006C315F" w:rsidP="0008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3D74E7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азовательная программа МБУ ДО </w:t>
      </w: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 конкретизирует объем, содержание, планируемые результаты образовательной деятельности, характеризует организационно педагогические условия и формы промежуточной и итоговой аттестации.</w:t>
      </w:r>
    </w:p>
    <w:p w:rsidR="00FE6DAC" w:rsidRPr="00C82292" w:rsidRDefault="006C315F" w:rsidP="0008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МБУ</w:t>
      </w:r>
      <w:r w:rsidR="003D74E7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 включает в себя учебный план, календарный учебный график, программы по видам спорта, разработанные в соответствии с федеральными государственными требованиями.</w:t>
      </w:r>
    </w:p>
    <w:p w:rsidR="00D9069B" w:rsidRPr="00C82292" w:rsidRDefault="00D9069B" w:rsidP="0008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</w:t>
      </w:r>
      <w:r w:rsidR="00A224AA" w:rsidRPr="00C82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F2206" w:rsidRPr="00C82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5536E" w:rsidRPr="00C82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</w:t>
      </w:r>
      <w:r w:rsidR="00FE6DAC" w:rsidRPr="00C82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ели и задачи</w:t>
      </w:r>
      <w:r w:rsidR="00A5536E" w:rsidRPr="00C822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программы.</w:t>
      </w:r>
    </w:p>
    <w:p w:rsidR="00037B5F" w:rsidRPr="00C82292" w:rsidRDefault="00037B5F" w:rsidP="00986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образовательной программы: создание усло</w:t>
      </w:r>
      <w:r w:rsidR="003D74E7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вий для формирования здорового </w:t>
      </w: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жизни, развитие физических, интеллектуальных и нравственных способностей</w:t>
      </w:r>
      <w:r w:rsidR="004E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личности.</w:t>
      </w:r>
    </w:p>
    <w:p w:rsidR="00037B5F" w:rsidRPr="00C82292" w:rsidRDefault="00037B5F" w:rsidP="00986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реализации обр</w:t>
      </w:r>
      <w:r w:rsidR="00672A08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программы МБУ ДО </w:t>
      </w: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СШ:</w:t>
      </w:r>
    </w:p>
    <w:p w:rsidR="00037B5F" w:rsidRPr="00C82292" w:rsidRDefault="00037B5F" w:rsidP="00986000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укрепить здоровье, сформировать культуру здорового и безопасного образа жизни;</w:t>
      </w:r>
    </w:p>
    <w:p w:rsidR="00AE6035" w:rsidRPr="00C82292" w:rsidRDefault="00AE6035" w:rsidP="00986000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навыки адаптации к жизни в обществе, профессиональной</w:t>
      </w:r>
      <w:r w:rsidR="004E2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ориентации;</w:t>
      </w:r>
    </w:p>
    <w:p w:rsidR="00AE6035" w:rsidRPr="00C82292" w:rsidRDefault="00AE6035" w:rsidP="00986000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начальные знания, умения, навыки в области физической культуры и спорта;</w:t>
      </w:r>
    </w:p>
    <w:p w:rsidR="00AE6035" w:rsidRPr="00C82292" w:rsidRDefault="00AE6035" w:rsidP="00986000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удовлетворить потребности в двигательной активности;</w:t>
      </w:r>
    </w:p>
    <w:p w:rsidR="00AE6035" w:rsidRPr="00C82292" w:rsidRDefault="00AE6035" w:rsidP="00986000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</w:t>
      </w:r>
    </w:p>
    <w:p w:rsidR="00AE6035" w:rsidRPr="00C82292" w:rsidRDefault="00AE6035" w:rsidP="00986000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отобрать одаренных детей, создать условия для их физического воспитания и физического развития;</w:t>
      </w:r>
    </w:p>
    <w:p w:rsidR="00AE6035" w:rsidRDefault="00672A08" w:rsidP="00986000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E6035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одготовить к освоен</w:t>
      </w:r>
      <w:r w:rsidR="0098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этапов спортивной подготовки;</w:t>
      </w:r>
    </w:p>
    <w:p w:rsidR="00672A08" w:rsidRPr="00986000" w:rsidRDefault="00986000" w:rsidP="00986000">
      <w:pPr>
        <w:pStyle w:val="a6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0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</w:t>
      </w:r>
      <w:r w:rsidRPr="0098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подготовку спортивного резерва.</w:t>
      </w:r>
    </w:p>
    <w:p w:rsidR="005C2745" w:rsidRPr="00C82292" w:rsidRDefault="005C2745" w:rsidP="0008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r w:rsidR="00672A08"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образовательной программы МБУ ДО </w:t>
      </w:r>
      <w:r w:rsidRPr="00C82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 зависит от успешной реализации задач, поставленных на каждом этапе подготовки.</w:t>
      </w:r>
    </w:p>
    <w:p w:rsidR="005C2745" w:rsidRPr="00B93D13" w:rsidRDefault="005C2745" w:rsidP="0008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93D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ступень</w:t>
      </w:r>
      <w:r w:rsidR="00AE6035" w:rsidRPr="00B93D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– </w:t>
      </w:r>
      <w:r w:rsidRPr="00B93D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 спортивно-оз</w:t>
      </w:r>
      <w:r w:rsidR="000828FB" w:rsidRPr="00B93D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доровительный </w:t>
      </w:r>
      <w:r w:rsidRPr="00B93D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5C2745" w:rsidRPr="00086FBA" w:rsidRDefault="005C2745" w:rsidP="00086F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преимущественная направленность учебно-тренировочного процесса:</w:t>
      </w:r>
    </w:p>
    <w:p w:rsidR="005C2745" w:rsidRPr="00086FBA" w:rsidRDefault="005C2745" w:rsidP="00086FB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укрепление здоровья, содействие правильному физическому развитию и разносторонней физической подготовленности;</w:t>
      </w:r>
    </w:p>
    <w:p w:rsidR="00AE6035" w:rsidRPr="00086FBA" w:rsidRDefault="00AE6035" w:rsidP="00086FB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физических качеств: быстроты, ловкости, гибкости, скоростно-силовых качеств;</w:t>
      </w:r>
    </w:p>
    <w:p w:rsidR="00AE6035" w:rsidRPr="00086FBA" w:rsidRDefault="00AE6035" w:rsidP="00086FB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техники выполнения физических упражнений;</w:t>
      </w:r>
    </w:p>
    <w:p w:rsidR="00AE6035" w:rsidRPr="00086FBA" w:rsidRDefault="00AE6035" w:rsidP="00086FB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разносторонней физической подготовленности на основе занятий различными видами спорта;</w:t>
      </w:r>
    </w:p>
    <w:p w:rsidR="00AE6035" w:rsidRPr="00086FBA" w:rsidRDefault="00AE6035" w:rsidP="00086FB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стойкого интереса к занятиям спортом;</w:t>
      </w:r>
    </w:p>
    <w:p w:rsidR="00AE6035" w:rsidRPr="00086FBA" w:rsidRDefault="00AE6035" w:rsidP="00086FB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черт спортивного характера;</w:t>
      </w:r>
    </w:p>
    <w:p w:rsidR="00AE6035" w:rsidRPr="00086FBA" w:rsidRDefault="00AE6035" w:rsidP="00086FBA">
      <w:pPr>
        <w:pStyle w:val="a6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трудолюбия, коллективизма, культуры поведения.</w:t>
      </w:r>
    </w:p>
    <w:p w:rsidR="005C2745" w:rsidRPr="00B93D13" w:rsidRDefault="005C2745" w:rsidP="0008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93D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ступень – Этап начальной подготовки:</w:t>
      </w:r>
    </w:p>
    <w:p w:rsidR="005C2745" w:rsidRPr="00086FBA" w:rsidRDefault="005C2745" w:rsidP="0008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преимущественная направленность учебно-тренировочного процесса:</w:t>
      </w:r>
    </w:p>
    <w:p w:rsidR="005C2745" w:rsidRPr="00086FBA" w:rsidRDefault="005C2745" w:rsidP="00086FBA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одаренных и способных детей;</w:t>
      </w:r>
    </w:p>
    <w:p w:rsidR="00AE6035" w:rsidRPr="00086FBA" w:rsidRDefault="00AE6035" w:rsidP="00086FBA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их здоровья и содействие правильному физическому развитию;</w:t>
      </w:r>
    </w:p>
    <w:p w:rsidR="00AE6035" w:rsidRPr="00086FBA" w:rsidRDefault="00AE6035" w:rsidP="00086FBA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разносторонняя двигательная подготовка, в процессе которой развиваются основные физические качества;</w:t>
      </w:r>
    </w:p>
    <w:p w:rsidR="00AE6035" w:rsidRPr="00086FBA" w:rsidRDefault="00AE6035" w:rsidP="00086FBA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и индивидуальной тактике;</w:t>
      </w:r>
    </w:p>
    <w:p w:rsidR="00AE6035" w:rsidRPr="00086FBA" w:rsidRDefault="00AE6035" w:rsidP="00086FBA">
      <w:pPr>
        <w:pStyle w:val="a6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игровой и соревновательной деятельности, привитие дисциплины, организованности, устойчивого интереса к занятиям по избранному виду спорта, навыков гигиены и самоконтроля.</w:t>
      </w:r>
    </w:p>
    <w:p w:rsidR="00AE6035" w:rsidRPr="00B93D13" w:rsidRDefault="005C2745" w:rsidP="00086F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93D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ступень</w:t>
      </w:r>
      <w:r w:rsidR="00AE6035" w:rsidRPr="00B93D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– </w:t>
      </w:r>
      <w:r w:rsidRPr="00B93D1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Учебно-тренировочный этап:                                                         </w:t>
      </w:r>
    </w:p>
    <w:p w:rsidR="00AE6035" w:rsidRPr="00086FBA" w:rsidRDefault="005C2745" w:rsidP="00086FB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98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8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преимущественная</w:t>
      </w:r>
      <w:r w:rsidR="00986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направленность:  </w:t>
      </w:r>
    </w:p>
    <w:p w:rsidR="00380E74" w:rsidRPr="00086FBA" w:rsidRDefault="005C2745" w:rsidP="00086FBA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разносторонней физической и функциональной подготовленности; </w:t>
      </w:r>
    </w:p>
    <w:p w:rsidR="00380E74" w:rsidRPr="00086FBA" w:rsidRDefault="005C2745" w:rsidP="00086FBA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техники в избранном виде спорта;</w:t>
      </w:r>
    </w:p>
    <w:p w:rsidR="00380E74" w:rsidRPr="00086FBA" w:rsidRDefault="005C2745" w:rsidP="00086FBA">
      <w:pPr>
        <w:pStyle w:val="a6"/>
        <w:numPr>
          <w:ilvl w:val="0"/>
          <w:numId w:val="9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соревновательного опыта путем участия в соревнова</w:t>
      </w:r>
      <w:r w:rsidR="00380E74"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 по различным видам спорта.</w:t>
      </w:r>
    </w:p>
    <w:p w:rsidR="00380E74" w:rsidRPr="00086FBA" w:rsidRDefault="005C2745" w:rsidP="00086FB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Учебно-тренировочный этап (свыше 2-х лет): </w:t>
      </w:r>
    </w:p>
    <w:p w:rsidR="00380E74" w:rsidRPr="00086FBA" w:rsidRDefault="005C2745" w:rsidP="0008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и преимущественная направленность: </w:t>
      </w:r>
    </w:p>
    <w:p w:rsidR="00380E74" w:rsidRPr="00086FBA" w:rsidRDefault="005C2745" w:rsidP="00086FB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техники; </w:t>
      </w:r>
    </w:p>
    <w:p w:rsidR="00380E74" w:rsidRPr="00086FBA" w:rsidRDefault="005C2745" w:rsidP="00086FB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специальных физических качеств; </w:t>
      </w:r>
    </w:p>
    <w:p w:rsidR="00380E74" w:rsidRPr="00086FBA" w:rsidRDefault="005C2745" w:rsidP="00086FB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функциональной подготовленности; </w:t>
      </w:r>
    </w:p>
    <w:p w:rsidR="00380E74" w:rsidRPr="00086FBA" w:rsidRDefault="005C2745" w:rsidP="00086FB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допустимых тренировочных и соревновательных нагрузок;</w:t>
      </w:r>
    </w:p>
    <w:p w:rsidR="00380E74" w:rsidRPr="00086FBA" w:rsidRDefault="005C2745" w:rsidP="00086FB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соревновательного опыта;</w:t>
      </w:r>
    </w:p>
    <w:p w:rsidR="005C2745" w:rsidRPr="00086FBA" w:rsidRDefault="005C2745" w:rsidP="00086FB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работы в качестве помощника тренера и судьи.</w:t>
      </w:r>
    </w:p>
    <w:p w:rsidR="00362D5C" w:rsidRPr="00086FBA" w:rsidRDefault="00362D5C" w:rsidP="00086F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задачи, поставленные перед школой Ад</w:t>
      </w:r>
      <w:r w:rsidR="00380E74"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министрацией Цимлянского района – </w:t>
      </w: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воспитание гармонично развитого, физически крепкого человека, пропаганда здорового образа жизни среди молодежи, организация </w:t>
      </w:r>
      <w:r w:rsidRPr="00086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занятости и досуга детей и подростков, привлечение как можно большего количества детей к занятиям спортом.</w:t>
      </w:r>
    </w:p>
    <w:p w:rsidR="00FE6DAC" w:rsidRPr="00B93D13" w:rsidRDefault="00FE6DAC" w:rsidP="00702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36E" w:rsidRPr="00B93D13" w:rsidRDefault="004A3C8C" w:rsidP="00380E7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3D13"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  <w:r w:rsidR="00380E74" w:rsidRPr="00B93D13">
        <w:rPr>
          <w:rFonts w:ascii="Times New Roman" w:hAnsi="Times New Roman" w:cs="Times New Roman"/>
          <w:b/>
          <w:sz w:val="28"/>
          <w:szCs w:val="28"/>
        </w:rPr>
        <w:t>.</w:t>
      </w:r>
    </w:p>
    <w:p w:rsidR="00FC2AAC" w:rsidRPr="005903B2" w:rsidRDefault="00FC2AAC" w:rsidP="005903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настоящей Образовательной программы реализуются дополнительные общеразвивающие программы</w:t>
      </w:r>
      <w:r w:rsidR="000828FB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видам спорта</w:t>
      </w: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«Футбол», «Художественная гимнастика», «Теннис», «</w:t>
      </w:r>
      <w:r w:rsidR="006A634C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Общефизическая подготовка</w:t>
      </w:r>
      <w:r w:rsidR="009179D6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«Волейбол», дополнительные  </w:t>
      </w: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</w:t>
      </w:r>
      <w:r w:rsid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9179D6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спортивной подготовки</w:t>
      </w: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«Художественн</w:t>
      </w:r>
      <w:r w:rsidR="009179D6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гимнастика», </w:t>
      </w: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«Футбол». Продолжительность учебного года</w:t>
      </w:r>
      <w:r w:rsidR="009179D6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 недель</w:t>
      </w:r>
      <w:r w:rsidR="009179D6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учебно-тренировочных занятий и 6 недель в условиях летних</w:t>
      </w:r>
      <w:r w:rsidR="00403CE1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спортивно-</w:t>
      </w:r>
      <w:r w:rsidR="009179D6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оздоровительных лагерей</w:t>
      </w:r>
      <w:r w:rsidR="00403CE1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179D6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сборов</w:t>
      </w:r>
      <w:r w:rsidR="00C01166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(всего 52 недели)</w:t>
      </w: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Непрерывность освоения учащимися Программы в </w:t>
      </w:r>
      <w:r w:rsidR="00403CE1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летних каникул</w:t>
      </w: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 недель) обеспечивается организацией деятельности в спортивно-оздоровительных лагерях; организацией самостоятельной работы учащихся по индивидуальным планам подготовки.</w:t>
      </w:r>
    </w:p>
    <w:p w:rsidR="00FE6DAC" w:rsidRPr="005903B2" w:rsidRDefault="00FE6DAC" w:rsidP="005903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образования в детско</w:t>
      </w:r>
      <w:r w:rsidR="00380E74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юношеской спортивной школе базируется на следующих методических положениях:</w:t>
      </w:r>
    </w:p>
    <w:p w:rsidR="00FE6DAC" w:rsidRPr="005903B2" w:rsidRDefault="00FE6DAC" w:rsidP="005903B2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дополнительных общеобразовательных программ;</w:t>
      </w:r>
    </w:p>
    <w:p w:rsidR="00380E74" w:rsidRPr="005903B2" w:rsidRDefault="00380E74" w:rsidP="005903B2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материально-технической базы для обеспечения подготовки спортсменов в избранном виде спорта;</w:t>
      </w:r>
    </w:p>
    <w:p w:rsidR="00F30369" w:rsidRPr="005903B2" w:rsidRDefault="00F30369" w:rsidP="005903B2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подготовка, укрепление здоровья через занятия физическими упражнениями, повышение уровня общей культуры, двигательной активности, увеличение доли физических нагрузок при увеличении умственной и психологической нагрузки;</w:t>
      </w:r>
    </w:p>
    <w:p w:rsidR="00380E74" w:rsidRPr="005903B2" w:rsidRDefault="00380E74" w:rsidP="005903B2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перспективных учащихся для дальнейшего обучения по программам спортивной подготовки;</w:t>
      </w:r>
    </w:p>
    <w:p w:rsidR="00403CE1" w:rsidRPr="005903B2" w:rsidRDefault="00403CE1" w:rsidP="005903B2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подготовки спортивного резерва.</w:t>
      </w:r>
    </w:p>
    <w:p w:rsidR="00380E74" w:rsidRPr="005903B2" w:rsidRDefault="00380E74" w:rsidP="005903B2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физической культуры и спорта, здорового образа жизни, активного отдыха и досуга.</w:t>
      </w:r>
    </w:p>
    <w:p w:rsidR="00FE6DAC" w:rsidRPr="005903B2" w:rsidRDefault="005714F0" w:rsidP="005903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E6DAC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овременный уровень спортивных достижений требует орган</w:t>
      </w:r>
      <w:r w:rsidR="002201CC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многолетней подготовки уча</w:t>
      </w:r>
      <w:r w:rsidR="00FE6DAC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отбора</w:t>
      </w:r>
      <w:r w:rsidR="00403CE1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подготовки</w:t>
      </w:r>
      <w:r w:rsidR="00FE6DAC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одаренных детей, способных</w:t>
      </w:r>
      <w:r w:rsid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6DAC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пополнять ряды ведущих спортсменов страны, поиска все более эффективных средств и методов учебно-тренировочной работы.</w:t>
      </w:r>
    </w:p>
    <w:p w:rsidR="00E27DBA" w:rsidRPr="005903B2" w:rsidRDefault="00FE6DAC" w:rsidP="005903B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Реалии сегодняшней соревновательной практики таковы, что свои первые официальные старты юные спортсмены принимают в 6</w:t>
      </w:r>
      <w:r w:rsid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лет. На эти соревнования спортсмены должны выйти, уже имея спортивную практику, что </w:t>
      </w:r>
      <w:r w:rsidR="00B5226C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одразумевает определённый уровень общей и </w:t>
      </w:r>
      <w:r w:rsidR="00A7723D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специальной физической подготовленности, сформированных технических и тактических навыков. Это становится возможным только при условии раннего начала обучения. Таким образом, возникает необходим</w:t>
      </w:r>
      <w:r w:rsidR="00403CE1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организации </w:t>
      </w:r>
      <w:r w:rsidR="00A7723D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к овладению умениями и навыками, требуемыми доп</w:t>
      </w:r>
      <w:r w:rsidR="00403CE1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олнительной образовательной </w:t>
      </w:r>
      <w:r w:rsidR="00A7723D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</w:t>
      </w:r>
      <w:r w:rsidR="00403CE1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спортивной подготовки</w:t>
      </w:r>
      <w:r w:rsidR="00E27DBA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Федеральных стандартов</w:t>
      </w:r>
      <w:r w:rsidR="00A7723D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спортивной подготовки по различным видам спорта, детей дошкольного возраста.</w:t>
      </w:r>
      <w:r w:rsid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7DBA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этого, в МБУ ДО </w:t>
      </w:r>
      <w:r w:rsidR="00A7723D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</w:t>
      </w:r>
      <w:r w:rsidR="00BE1295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разработке программ </w:t>
      </w:r>
      <w:r w:rsidR="00BE1295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учитываются особенности развития детей</w:t>
      </w:r>
      <w:r w:rsid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295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раннего возраста</w:t>
      </w:r>
      <w:r w:rsidR="00E27DBA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BE1295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выстроена поэтапная</w:t>
      </w:r>
      <w:r w:rsidR="00A7723D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r w:rsidR="005C2745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</w:t>
      </w:r>
      <w:r w:rsidR="00A7723D" w:rsidRPr="00590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ия:</w:t>
      </w:r>
    </w:p>
    <w:p w:rsidR="008117D0" w:rsidRDefault="00E27DBA" w:rsidP="004F14C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A7209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="00764246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201CC" w:rsidRPr="008117D0" w:rsidRDefault="00764246" w:rsidP="004F14C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общеразвивающая программа по ви</w:t>
      </w:r>
      <w:r w:rsid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дам </w:t>
      </w: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спорта</w:t>
      </w:r>
      <w:r w:rsidR="0059417E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футбол, худо</w:t>
      </w:r>
      <w:r w:rsidR="005619E9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жественная гимнастика,</w:t>
      </w:r>
      <w:r w:rsidR="0059417E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теннис, ОФП</w:t>
      </w: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 часов в неделю, 46 недель); Дополнительная общеразвивающая программа по видам спорта «Школа здоровья» (2 часа в неделю, 36 недель) разработана для реализации социального сертификата.</w:t>
      </w:r>
    </w:p>
    <w:p w:rsidR="002201CC" w:rsidRPr="008117D0" w:rsidRDefault="003E43EC" w:rsidP="004F14C8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A7723D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</w:t>
      </w: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7723D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спортивно-оз</w:t>
      </w: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доровительных </w:t>
      </w:r>
      <w:r w:rsidR="004E61AF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</w:t>
      </w:r>
      <w:r w:rsid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4F4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E61AF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</w:t>
      </w: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A7723D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</w:t>
      </w:r>
      <w:r w:rsid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23D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</w:t>
      </w:r>
      <w:r w:rsidR="004E61AF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в спортивной школе</w:t>
      </w:r>
      <w:r w:rsidR="00A7723D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27DBA" w:rsidRPr="008117D0" w:rsidRDefault="00E27DBA" w:rsidP="004F14C8">
      <w:pPr>
        <w:pStyle w:val="a6"/>
        <w:shd w:val="clear" w:color="auto" w:fill="FFFFFF"/>
        <w:spacing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Программы спортивной подготовки </w:t>
      </w:r>
    </w:p>
    <w:p w:rsidR="002201CC" w:rsidRPr="008117D0" w:rsidRDefault="00A7723D" w:rsidP="004F14C8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начальной подготовки 3 года в группах начальной подготовки - НП-1, НП-2, НП-3; </w:t>
      </w:r>
    </w:p>
    <w:p w:rsidR="002201CC" w:rsidRPr="008117D0" w:rsidRDefault="00A7723D" w:rsidP="004F14C8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учебно-тренировочный 5 лет в учеб</w:t>
      </w:r>
      <w:r w:rsidR="00B9147D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но-тренировочных группах - УТ-1</w:t>
      </w: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,УТ-2, УТ-3,</w:t>
      </w:r>
      <w:r w:rsidR="00B9147D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УТ-4,</w:t>
      </w: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УТ-5.Такое построение учебно-тренировочного процесса обеспечивает реализацию </w:t>
      </w:r>
      <w:r w:rsidR="0028116F" w:rsidRPr="008117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основных целей</w:t>
      </w:r>
      <w:r w:rsidR="00E27DBA" w:rsidRPr="008117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деятельности МБУ ДО </w:t>
      </w: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СШ:</w:t>
      </w:r>
    </w:p>
    <w:p w:rsidR="002201CC" w:rsidRPr="008117D0" w:rsidRDefault="006F0C55" w:rsidP="004F14C8">
      <w:pPr>
        <w:pStyle w:val="a6"/>
        <w:numPr>
          <w:ilvl w:val="0"/>
          <w:numId w:val="1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обучения и воспитания в интересах личности, общества, государства</w:t>
      </w:r>
      <w:r w:rsidR="002201CC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201CC" w:rsidRPr="008117D0" w:rsidRDefault="00B9147D" w:rsidP="004F14C8">
      <w:pPr>
        <w:pStyle w:val="a6"/>
        <w:numPr>
          <w:ilvl w:val="0"/>
          <w:numId w:val="13"/>
        </w:numPr>
        <w:shd w:val="clear" w:color="auto" w:fill="FFFFFF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F0C55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и развитие способностей обучающихся, удовлетворение их индивидуальных потребностей в нравственном и физическом совершенствовании</w:t>
      </w:r>
      <w:r w:rsidR="002201CC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147D" w:rsidRPr="008117D0" w:rsidRDefault="00B9147D" w:rsidP="004F14C8">
      <w:pPr>
        <w:pStyle w:val="a6"/>
        <w:numPr>
          <w:ilvl w:val="0"/>
          <w:numId w:val="13"/>
        </w:numPr>
        <w:shd w:val="clear" w:color="auto" w:fill="FFFFFF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F0C55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культуры здорового и безопасного образа жизни, укрепление здоровья</w:t>
      </w: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201CC" w:rsidRPr="008117D0" w:rsidRDefault="00B9147D" w:rsidP="004F14C8">
      <w:pPr>
        <w:pStyle w:val="a6"/>
        <w:numPr>
          <w:ilvl w:val="0"/>
          <w:numId w:val="13"/>
        </w:numPr>
        <w:shd w:val="clear" w:color="auto" w:fill="FFFFFF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свободного времени обучающихся;</w:t>
      </w:r>
    </w:p>
    <w:p w:rsidR="002201CC" w:rsidRPr="008117D0" w:rsidRDefault="00B9147D" w:rsidP="004F14C8">
      <w:pPr>
        <w:pStyle w:val="a6"/>
        <w:numPr>
          <w:ilvl w:val="0"/>
          <w:numId w:val="13"/>
        </w:numPr>
        <w:shd w:val="clear" w:color="auto" w:fill="FFFFFF"/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</w:t>
      </w:r>
      <w:r w:rsidR="002201CC" w:rsidRPr="008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общей и специальной физической подготовленности в соответствии с федеральными требованиями спортивной подготовки по избранному виду спорта.</w:t>
      </w:r>
    </w:p>
    <w:p w:rsidR="000A67C8" w:rsidRPr="004F14C8" w:rsidRDefault="000A67C8" w:rsidP="004F14C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Приоритетны</w:t>
      </w:r>
      <w:r w:rsidR="002201CC" w:rsidRPr="004F14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 направления деятельности:</w:t>
      </w:r>
    </w:p>
    <w:p w:rsidR="000A67C8" w:rsidRPr="004F14C8" w:rsidRDefault="000A67C8" w:rsidP="004F14C8">
      <w:pPr>
        <w:pStyle w:val="a6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компетентность тренера</w:t>
      </w:r>
      <w:r w:rsidR="002201CC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преподавателя, его творческую самостоятельность и профессиональную ответственность.</w:t>
      </w:r>
    </w:p>
    <w:p w:rsidR="002201CC" w:rsidRPr="004F14C8" w:rsidRDefault="002201CC" w:rsidP="004F14C8">
      <w:pPr>
        <w:pStyle w:val="a6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инновационных технологий обучения и спортивной подготовки, в том числе информационно- коммуникационных.</w:t>
      </w:r>
    </w:p>
    <w:p w:rsidR="002201CC" w:rsidRPr="004F14C8" w:rsidRDefault="00CC199F" w:rsidP="004F14C8">
      <w:pPr>
        <w:pStyle w:val="a6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учащимися через индивидуальное обучение, реализацию планов индивидуальной самостоятельной спортивной подготовки.</w:t>
      </w:r>
    </w:p>
    <w:p w:rsidR="00CC199F" w:rsidRPr="004F14C8" w:rsidRDefault="00CC199F" w:rsidP="004F14C8">
      <w:pPr>
        <w:pStyle w:val="a6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профессионального уровня педагогов в области современных</w:t>
      </w:r>
      <w:r w:rsid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инновационных образовательных и спортивных технологий.</w:t>
      </w:r>
    </w:p>
    <w:p w:rsidR="00CC199F" w:rsidRPr="004F14C8" w:rsidRDefault="00CC199F" w:rsidP="004F14C8">
      <w:pPr>
        <w:pStyle w:val="a6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Сохранение, укрепление и формирование здоровья учащихся.</w:t>
      </w:r>
    </w:p>
    <w:p w:rsidR="001B3554" w:rsidRPr="004F14C8" w:rsidRDefault="001B3554" w:rsidP="004F14C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Принципы реализации программы.</w:t>
      </w:r>
    </w:p>
    <w:p w:rsidR="001B3554" w:rsidRPr="004F14C8" w:rsidRDefault="001B3554" w:rsidP="004F14C8">
      <w:pPr>
        <w:pStyle w:val="a6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Программно-целевой подход, который предполагает единую систему планирования и своевременного внесения корректив в планы.</w:t>
      </w:r>
    </w:p>
    <w:p w:rsidR="00C56896" w:rsidRPr="004F14C8" w:rsidRDefault="00C56896" w:rsidP="004F14C8">
      <w:pPr>
        <w:pStyle w:val="a6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Информационной компетентности (психолого-педагогической, инновационной, информационной, спортивной) участников образовательного процесса.</w:t>
      </w:r>
    </w:p>
    <w:p w:rsidR="00C56896" w:rsidRPr="004F14C8" w:rsidRDefault="00C56896" w:rsidP="004F14C8">
      <w:pPr>
        <w:pStyle w:val="a6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Вариативности, которая предполагает осуществление различных вариантов действий</w:t>
      </w:r>
      <w:r w:rsidR="007240B2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задач развития МБУ ДО </w:t>
      </w: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СШ.</w:t>
      </w:r>
    </w:p>
    <w:p w:rsidR="00C56896" w:rsidRPr="004F14C8" w:rsidRDefault="00C56896" w:rsidP="004F14C8">
      <w:pPr>
        <w:pStyle w:val="a6"/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решение задач образовательной программы всех субъектов образовательного пространства.</w:t>
      </w:r>
    </w:p>
    <w:p w:rsidR="001B3554" w:rsidRPr="004F14C8" w:rsidRDefault="007240B2" w:rsidP="004F14C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Образовательная политика МБУ ДО </w:t>
      </w:r>
      <w:r w:rsidR="001B3554" w:rsidRPr="004F14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СШ ориентирована на:</w:t>
      </w:r>
    </w:p>
    <w:p w:rsidR="001B3554" w:rsidRPr="004F14C8" w:rsidRDefault="001B3554" w:rsidP="004F14C8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парадигмы непрерывного р</w:t>
      </w:r>
      <w:r w:rsidR="00C56896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азвития человека и воспитания уча</w:t>
      </w: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путем разработки ориентировочной модели не</w:t>
      </w:r>
      <w:r w:rsidR="00C56896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прерывной подготовки спортсмена.</w:t>
      </w:r>
    </w:p>
    <w:p w:rsidR="00C56896" w:rsidRPr="004F14C8" w:rsidRDefault="00C56896" w:rsidP="004F14C8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выбор стратегии развития дополнительного образования.</w:t>
      </w:r>
    </w:p>
    <w:p w:rsidR="00C56896" w:rsidRPr="004F14C8" w:rsidRDefault="00C56896" w:rsidP="004F14C8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каждого учащегося, стимулирования и выявления достижений одаренных спортсменов.</w:t>
      </w:r>
    </w:p>
    <w:p w:rsidR="00C56896" w:rsidRPr="004F14C8" w:rsidRDefault="00C56896" w:rsidP="004F14C8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системы соревновательной деятельности; отработка механизмов учета индивидуальных достижений учащихся.</w:t>
      </w:r>
    </w:p>
    <w:p w:rsidR="00C56896" w:rsidRPr="004F14C8" w:rsidRDefault="00C56896" w:rsidP="004F14C8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образовательных потребностей учащихся и их родителей на основе построения личностно-ориентированного педагогического процесса; системы</w:t>
      </w:r>
      <w:r w:rsid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талантливых учащихся.</w:t>
      </w:r>
    </w:p>
    <w:p w:rsidR="00C56896" w:rsidRPr="004F14C8" w:rsidRDefault="00C56896" w:rsidP="004F14C8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Индивидуализация образования и медицинского сопровождения.</w:t>
      </w:r>
    </w:p>
    <w:p w:rsidR="00C56896" w:rsidRPr="004F14C8" w:rsidRDefault="00C56896" w:rsidP="004F14C8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описание мониторинга образования.</w:t>
      </w:r>
    </w:p>
    <w:p w:rsidR="00C56896" w:rsidRPr="004F14C8" w:rsidRDefault="00C56896" w:rsidP="004F14C8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федеральные стандарты спортивной подготовки по видам спорта.</w:t>
      </w:r>
    </w:p>
    <w:p w:rsidR="00C56896" w:rsidRPr="004F14C8" w:rsidRDefault="00C56896" w:rsidP="004F14C8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содержания управленческ</w:t>
      </w:r>
      <w:r w:rsidR="008764AA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деятельности руководителей МБУ ДО </w:t>
      </w: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 по реализации дел, намеченных в перспективной программе.</w:t>
      </w:r>
    </w:p>
    <w:p w:rsidR="00C56896" w:rsidRPr="004F14C8" w:rsidRDefault="00C56896" w:rsidP="004F14C8">
      <w:pPr>
        <w:pStyle w:val="a6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 внедрение новых спортивных технологий и тренировочных методик.</w:t>
      </w:r>
    </w:p>
    <w:p w:rsidR="002E2759" w:rsidRPr="004F14C8" w:rsidRDefault="002E2759" w:rsidP="004F1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4A3C8C" w:rsidRPr="004F1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4F1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Прогнозируемый результат:</w:t>
      </w:r>
    </w:p>
    <w:p w:rsidR="007C70DC" w:rsidRPr="004F14C8" w:rsidRDefault="00C56896" w:rsidP="004F1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 окончившие </w:t>
      </w:r>
      <w:r w:rsidR="007C70DC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спортивную школу, это выпускники:</w:t>
      </w:r>
    </w:p>
    <w:p w:rsidR="007C70DC" w:rsidRPr="004F14C8" w:rsidRDefault="007C70DC" w:rsidP="004F14C8">
      <w:pPr>
        <w:pStyle w:val="a6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освоившие избранную дополнительную образовательную программу;</w:t>
      </w:r>
    </w:p>
    <w:p w:rsidR="00C56896" w:rsidRPr="004F14C8" w:rsidRDefault="00C56896" w:rsidP="004F14C8">
      <w:pPr>
        <w:pStyle w:val="a6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освоившие комплексы физических упражнений;</w:t>
      </w:r>
    </w:p>
    <w:p w:rsidR="00C56896" w:rsidRPr="004F14C8" w:rsidRDefault="00C56896" w:rsidP="004F14C8">
      <w:pPr>
        <w:pStyle w:val="a6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овладевшие навыками спортивной деятельности по выбранному виду спорта;</w:t>
      </w:r>
    </w:p>
    <w:p w:rsidR="00C56896" w:rsidRPr="004F14C8" w:rsidRDefault="00C56896" w:rsidP="004F14C8">
      <w:pPr>
        <w:pStyle w:val="a6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 соревновательный опыт;</w:t>
      </w:r>
    </w:p>
    <w:p w:rsidR="00C56896" w:rsidRPr="004F14C8" w:rsidRDefault="00C56896" w:rsidP="004F14C8">
      <w:pPr>
        <w:pStyle w:val="a6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овладевшие основами личной гигиены и здорового образа жизни;</w:t>
      </w:r>
    </w:p>
    <w:p w:rsidR="00C56896" w:rsidRPr="004F14C8" w:rsidRDefault="00C56896" w:rsidP="004F14C8">
      <w:pPr>
        <w:pStyle w:val="a6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знающие свои гражданские права и умеющие их реализовать;</w:t>
      </w:r>
    </w:p>
    <w:p w:rsidR="00C56896" w:rsidRDefault="00C56896" w:rsidP="004F14C8">
      <w:pPr>
        <w:pStyle w:val="a6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уважающие свое и чужое достоинство;</w:t>
      </w:r>
    </w:p>
    <w:p w:rsidR="00C56896" w:rsidRPr="004F14C8" w:rsidRDefault="004F14C8" w:rsidP="004F14C8">
      <w:pPr>
        <w:pStyle w:val="a6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обладающие высокими морально-волевыми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нравственными качествами</w:t>
      </w:r>
      <w:r w:rsidR="00C56896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896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самостоятельностью в принятии решений, ответственностью, </w:t>
      </w:r>
      <w:r w:rsidR="0033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56896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коммуникабельностью,</w:t>
      </w: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896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 активностью;</w:t>
      </w:r>
    </w:p>
    <w:p w:rsidR="00C56896" w:rsidRPr="004F14C8" w:rsidRDefault="00C56896" w:rsidP="004F14C8">
      <w:pPr>
        <w:pStyle w:val="a6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уважающие собственный труд и труд других людей;</w:t>
      </w:r>
    </w:p>
    <w:p w:rsidR="00C56896" w:rsidRPr="004F14C8" w:rsidRDefault="00C56896" w:rsidP="004F14C8">
      <w:pPr>
        <w:pStyle w:val="a6"/>
        <w:numPr>
          <w:ilvl w:val="0"/>
          <w:numId w:val="1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 которых значимы общечеловеческие ценности, такие как доброта, гуманизм,</w:t>
      </w:r>
      <w:r w:rsid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справедливость, сострадание.</w:t>
      </w:r>
    </w:p>
    <w:p w:rsidR="007C70DC" w:rsidRPr="004F14C8" w:rsidRDefault="002506F0" w:rsidP="004F14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C70DC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чащиеся, прошедшие обучение в спортивной школе, должны быть</w:t>
      </w:r>
      <w:r w:rsid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0DC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  подготовлены   к   ре</w:t>
      </w:r>
      <w:r w:rsidR="008764AA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альной   жизни   в   обществе, </w:t>
      </w:r>
      <w:r w:rsidR="007C70DC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обладать   с</w:t>
      </w:r>
      <w:r w:rsidR="00FB4C7F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пособностью</w:t>
      </w:r>
      <w:r w:rsidR="007C70DC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добиваться</w:t>
      </w:r>
      <w:r w:rsidR="0033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09C6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намеченной   цели, используя</w:t>
      </w:r>
      <w:r w:rsidR="00712902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44E0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цивилизованные, </w:t>
      </w:r>
      <w:r w:rsidR="0028116F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нравственные   средства   ее </w:t>
      </w:r>
      <w:r w:rsidR="007C70DC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достижения,</w:t>
      </w:r>
      <w:r w:rsidR="0033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0DC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3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0DC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</w:t>
      </w:r>
      <w:r w:rsidR="0033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ствием   закомплексованности, </w:t>
      </w:r>
      <w:r w:rsidR="007C70DC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  чувство   собственного  достоинства   и   умение</w:t>
      </w:r>
      <w:r w:rsidR="0033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0DC" w:rsidRPr="004F1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 собой.</w:t>
      </w:r>
    </w:p>
    <w:p w:rsidR="0057133C" w:rsidRPr="00B93D13" w:rsidRDefault="0057133C" w:rsidP="00FA1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FF0" w:rsidRPr="00B93D13" w:rsidRDefault="0057133C" w:rsidP="003342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3">
        <w:rPr>
          <w:rFonts w:ascii="Times New Roman" w:hAnsi="Times New Roman" w:cs="Times New Roman"/>
          <w:b/>
          <w:bCs/>
          <w:sz w:val="28"/>
          <w:szCs w:val="28"/>
        </w:rPr>
        <w:t>Раздел № 2 «Комплекс организационно-педагогических условий, включающий формы аттестации»:</w:t>
      </w:r>
    </w:p>
    <w:p w:rsidR="00A20FF0" w:rsidRPr="00334213" w:rsidRDefault="00A20FF0" w:rsidP="003342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13">
        <w:rPr>
          <w:rFonts w:ascii="Times New Roman" w:hAnsi="Times New Roman" w:cs="Times New Roman"/>
          <w:sz w:val="28"/>
          <w:szCs w:val="28"/>
        </w:rPr>
        <w:t>Настоящая Программа включает в себя:</w:t>
      </w:r>
    </w:p>
    <w:p w:rsidR="00A20FF0" w:rsidRPr="00334213" w:rsidRDefault="00A20FF0" w:rsidP="003342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13">
        <w:rPr>
          <w:rFonts w:ascii="Times New Roman" w:hAnsi="Times New Roman" w:cs="Times New Roman"/>
          <w:sz w:val="28"/>
          <w:szCs w:val="28"/>
        </w:rPr>
        <w:t>1.</w:t>
      </w:r>
      <w:r w:rsidR="00334213">
        <w:rPr>
          <w:rFonts w:ascii="Times New Roman" w:hAnsi="Times New Roman" w:cs="Times New Roman"/>
          <w:sz w:val="28"/>
          <w:szCs w:val="28"/>
        </w:rPr>
        <w:t xml:space="preserve"> </w:t>
      </w:r>
      <w:r w:rsidRPr="00334213">
        <w:rPr>
          <w:rFonts w:ascii="Times New Roman" w:hAnsi="Times New Roman" w:cs="Times New Roman"/>
          <w:sz w:val="28"/>
          <w:szCs w:val="28"/>
        </w:rPr>
        <w:t>Учебный план на 20</w:t>
      </w:r>
      <w:r w:rsidR="009709C6" w:rsidRPr="00334213">
        <w:rPr>
          <w:rFonts w:ascii="Times New Roman" w:hAnsi="Times New Roman" w:cs="Times New Roman"/>
          <w:sz w:val="28"/>
          <w:szCs w:val="28"/>
        </w:rPr>
        <w:t>24</w:t>
      </w:r>
      <w:r w:rsidRPr="00334213">
        <w:rPr>
          <w:rFonts w:ascii="Times New Roman" w:hAnsi="Times New Roman" w:cs="Times New Roman"/>
          <w:sz w:val="28"/>
          <w:szCs w:val="28"/>
        </w:rPr>
        <w:t>/202</w:t>
      </w:r>
      <w:r w:rsidR="009709C6" w:rsidRPr="00334213">
        <w:rPr>
          <w:rFonts w:ascii="Times New Roman" w:hAnsi="Times New Roman" w:cs="Times New Roman"/>
          <w:sz w:val="28"/>
          <w:szCs w:val="28"/>
        </w:rPr>
        <w:t>5</w:t>
      </w:r>
      <w:r w:rsidRPr="0033421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20FF0" w:rsidRPr="00334213" w:rsidRDefault="00A20FF0" w:rsidP="003342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13">
        <w:rPr>
          <w:rFonts w:ascii="Times New Roman" w:hAnsi="Times New Roman" w:cs="Times New Roman"/>
          <w:sz w:val="28"/>
          <w:szCs w:val="28"/>
        </w:rPr>
        <w:t>2.</w:t>
      </w:r>
      <w:r w:rsidR="00334213">
        <w:rPr>
          <w:rFonts w:ascii="Times New Roman" w:hAnsi="Times New Roman" w:cs="Times New Roman"/>
          <w:sz w:val="28"/>
          <w:szCs w:val="28"/>
        </w:rPr>
        <w:t xml:space="preserve"> </w:t>
      </w:r>
      <w:r w:rsidRPr="00334213">
        <w:rPr>
          <w:rFonts w:ascii="Times New Roman" w:hAnsi="Times New Roman" w:cs="Times New Roman"/>
          <w:sz w:val="28"/>
          <w:szCs w:val="28"/>
        </w:rPr>
        <w:t>Календарный учебный график на 20</w:t>
      </w:r>
      <w:r w:rsidR="009709C6" w:rsidRPr="00334213">
        <w:rPr>
          <w:rFonts w:ascii="Times New Roman" w:hAnsi="Times New Roman" w:cs="Times New Roman"/>
          <w:sz w:val="28"/>
          <w:szCs w:val="28"/>
        </w:rPr>
        <w:t>24</w:t>
      </w:r>
      <w:r w:rsidRPr="00334213">
        <w:rPr>
          <w:rFonts w:ascii="Times New Roman" w:hAnsi="Times New Roman" w:cs="Times New Roman"/>
          <w:sz w:val="28"/>
          <w:szCs w:val="28"/>
        </w:rPr>
        <w:t>/202</w:t>
      </w:r>
      <w:r w:rsidR="009709C6" w:rsidRPr="00334213">
        <w:rPr>
          <w:rFonts w:ascii="Times New Roman" w:hAnsi="Times New Roman" w:cs="Times New Roman"/>
          <w:sz w:val="28"/>
          <w:szCs w:val="28"/>
        </w:rPr>
        <w:t>5</w:t>
      </w:r>
      <w:r w:rsidRPr="0033421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A20FF0" w:rsidRPr="00334213" w:rsidRDefault="005B6EE8" w:rsidP="003342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13">
        <w:rPr>
          <w:rFonts w:ascii="Times New Roman" w:hAnsi="Times New Roman" w:cs="Times New Roman"/>
          <w:sz w:val="28"/>
          <w:szCs w:val="28"/>
        </w:rPr>
        <w:t>3.</w:t>
      </w:r>
      <w:r w:rsidR="00334213">
        <w:rPr>
          <w:rFonts w:ascii="Times New Roman" w:hAnsi="Times New Roman" w:cs="Times New Roman"/>
          <w:sz w:val="28"/>
          <w:szCs w:val="28"/>
        </w:rPr>
        <w:t xml:space="preserve"> </w:t>
      </w:r>
      <w:r w:rsidR="00A20FF0" w:rsidRPr="00334213">
        <w:rPr>
          <w:rFonts w:ascii="Times New Roman" w:hAnsi="Times New Roman" w:cs="Times New Roman"/>
          <w:sz w:val="28"/>
          <w:szCs w:val="28"/>
        </w:rPr>
        <w:t>Доп</w:t>
      </w:r>
      <w:r w:rsidR="008764AA" w:rsidRPr="00334213">
        <w:rPr>
          <w:rFonts w:ascii="Times New Roman" w:hAnsi="Times New Roman" w:cs="Times New Roman"/>
          <w:sz w:val="28"/>
          <w:szCs w:val="28"/>
        </w:rPr>
        <w:t xml:space="preserve">олнительная </w:t>
      </w:r>
      <w:r w:rsidR="005D0A8D" w:rsidRPr="00334213">
        <w:rPr>
          <w:rFonts w:ascii="Times New Roman" w:hAnsi="Times New Roman" w:cs="Times New Roman"/>
          <w:sz w:val="28"/>
          <w:szCs w:val="28"/>
        </w:rPr>
        <w:t>обще</w:t>
      </w:r>
      <w:r w:rsidR="008764AA" w:rsidRPr="00334213">
        <w:rPr>
          <w:rFonts w:ascii="Times New Roman" w:hAnsi="Times New Roman" w:cs="Times New Roman"/>
          <w:sz w:val="28"/>
          <w:szCs w:val="28"/>
        </w:rPr>
        <w:t>образовательная программа спортивной подготовки по виду спорта</w:t>
      </w:r>
      <w:r w:rsidR="00E03D17" w:rsidRPr="00334213">
        <w:rPr>
          <w:rFonts w:ascii="Times New Roman" w:hAnsi="Times New Roman" w:cs="Times New Roman"/>
          <w:sz w:val="28"/>
          <w:szCs w:val="28"/>
        </w:rPr>
        <w:t xml:space="preserve"> художественная гимнастика</w:t>
      </w:r>
      <w:r w:rsidR="00A20FF0" w:rsidRPr="00334213">
        <w:rPr>
          <w:rFonts w:ascii="Times New Roman" w:hAnsi="Times New Roman" w:cs="Times New Roman"/>
          <w:sz w:val="28"/>
          <w:szCs w:val="28"/>
        </w:rPr>
        <w:t>.</w:t>
      </w:r>
    </w:p>
    <w:p w:rsidR="00A20FF0" w:rsidRPr="00334213" w:rsidRDefault="005B6EE8" w:rsidP="003342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13">
        <w:rPr>
          <w:rFonts w:ascii="Times New Roman" w:hAnsi="Times New Roman" w:cs="Times New Roman"/>
          <w:sz w:val="28"/>
          <w:szCs w:val="28"/>
        </w:rPr>
        <w:t>4</w:t>
      </w:r>
      <w:r w:rsidR="00E03D17" w:rsidRPr="00334213">
        <w:rPr>
          <w:rFonts w:ascii="Times New Roman" w:hAnsi="Times New Roman" w:cs="Times New Roman"/>
          <w:sz w:val="28"/>
          <w:szCs w:val="28"/>
        </w:rPr>
        <w:t>.</w:t>
      </w:r>
      <w:r w:rsidR="00334213">
        <w:rPr>
          <w:rFonts w:ascii="Times New Roman" w:hAnsi="Times New Roman" w:cs="Times New Roman"/>
          <w:sz w:val="28"/>
          <w:szCs w:val="28"/>
        </w:rPr>
        <w:t xml:space="preserve"> </w:t>
      </w:r>
      <w:r w:rsidR="00A20FF0" w:rsidRPr="00334213">
        <w:rPr>
          <w:rFonts w:ascii="Times New Roman" w:hAnsi="Times New Roman" w:cs="Times New Roman"/>
          <w:sz w:val="28"/>
          <w:szCs w:val="28"/>
        </w:rPr>
        <w:t>Доп</w:t>
      </w:r>
      <w:r w:rsidR="008764AA" w:rsidRPr="00334213">
        <w:rPr>
          <w:rFonts w:ascii="Times New Roman" w:hAnsi="Times New Roman" w:cs="Times New Roman"/>
          <w:sz w:val="28"/>
          <w:szCs w:val="28"/>
        </w:rPr>
        <w:t>олнительная</w:t>
      </w:r>
      <w:r w:rsidR="00334213">
        <w:rPr>
          <w:rFonts w:ascii="Times New Roman" w:hAnsi="Times New Roman" w:cs="Times New Roman"/>
          <w:sz w:val="28"/>
          <w:szCs w:val="28"/>
        </w:rPr>
        <w:t xml:space="preserve"> </w:t>
      </w:r>
      <w:r w:rsidR="005D0A8D" w:rsidRPr="00334213">
        <w:rPr>
          <w:rFonts w:ascii="Times New Roman" w:hAnsi="Times New Roman" w:cs="Times New Roman"/>
          <w:sz w:val="28"/>
          <w:szCs w:val="28"/>
        </w:rPr>
        <w:t>обще</w:t>
      </w:r>
      <w:r w:rsidR="008764AA" w:rsidRPr="00334213">
        <w:rPr>
          <w:rFonts w:ascii="Times New Roman" w:hAnsi="Times New Roman" w:cs="Times New Roman"/>
          <w:sz w:val="28"/>
          <w:szCs w:val="28"/>
        </w:rPr>
        <w:t xml:space="preserve">образовательная программа спортивной подготовки по виду спорта </w:t>
      </w:r>
      <w:r w:rsidR="00E03D17" w:rsidRPr="00334213">
        <w:rPr>
          <w:rFonts w:ascii="Times New Roman" w:hAnsi="Times New Roman" w:cs="Times New Roman"/>
          <w:sz w:val="28"/>
          <w:szCs w:val="28"/>
        </w:rPr>
        <w:t>футбол</w:t>
      </w:r>
      <w:r w:rsidR="00A20FF0" w:rsidRPr="00334213">
        <w:rPr>
          <w:rFonts w:ascii="Times New Roman" w:hAnsi="Times New Roman" w:cs="Times New Roman"/>
          <w:sz w:val="28"/>
          <w:szCs w:val="28"/>
        </w:rPr>
        <w:t>.</w:t>
      </w:r>
    </w:p>
    <w:p w:rsidR="00D6440A" w:rsidRPr="00334213" w:rsidRDefault="005B6EE8" w:rsidP="003342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13">
        <w:rPr>
          <w:rFonts w:ascii="Times New Roman" w:hAnsi="Times New Roman" w:cs="Times New Roman"/>
          <w:sz w:val="28"/>
          <w:szCs w:val="28"/>
        </w:rPr>
        <w:t>5.</w:t>
      </w:r>
      <w:r w:rsidR="00334213">
        <w:rPr>
          <w:rFonts w:ascii="Times New Roman" w:hAnsi="Times New Roman" w:cs="Times New Roman"/>
          <w:sz w:val="28"/>
          <w:szCs w:val="28"/>
        </w:rPr>
        <w:t xml:space="preserve"> </w:t>
      </w:r>
      <w:r w:rsidR="00A20FF0" w:rsidRPr="00334213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976EBC" w:rsidRPr="00334213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334213">
        <w:rPr>
          <w:rFonts w:ascii="Times New Roman" w:hAnsi="Times New Roman" w:cs="Times New Roman"/>
          <w:sz w:val="28"/>
          <w:szCs w:val="28"/>
        </w:rPr>
        <w:t xml:space="preserve"> </w:t>
      </w:r>
      <w:r w:rsidR="00A20FF0" w:rsidRPr="00334213">
        <w:rPr>
          <w:rFonts w:ascii="Times New Roman" w:hAnsi="Times New Roman" w:cs="Times New Roman"/>
          <w:sz w:val="28"/>
          <w:szCs w:val="28"/>
        </w:rPr>
        <w:t>общеразвивающая программа</w:t>
      </w:r>
      <w:r w:rsidR="008764AA" w:rsidRPr="00334213">
        <w:rPr>
          <w:rFonts w:ascii="Times New Roman" w:hAnsi="Times New Roman" w:cs="Times New Roman"/>
          <w:sz w:val="28"/>
          <w:szCs w:val="28"/>
        </w:rPr>
        <w:t xml:space="preserve"> «Школа здоровья» по видам спорта</w:t>
      </w:r>
      <w:r w:rsidR="00334213">
        <w:rPr>
          <w:rFonts w:ascii="Times New Roman" w:hAnsi="Times New Roman" w:cs="Times New Roman"/>
          <w:sz w:val="28"/>
          <w:szCs w:val="28"/>
        </w:rPr>
        <w:t xml:space="preserve"> – </w:t>
      </w:r>
      <w:r w:rsidR="00E03D17" w:rsidRPr="00334213">
        <w:rPr>
          <w:rFonts w:ascii="Times New Roman" w:hAnsi="Times New Roman" w:cs="Times New Roman"/>
          <w:sz w:val="28"/>
          <w:szCs w:val="28"/>
        </w:rPr>
        <w:t>х</w:t>
      </w:r>
      <w:r w:rsidR="008764AA" w:rsidRPr="00334213">
        <w:rPr>
          <w:rFonts w:ascii="Times New Roman" w:hAnsi="Times New Roman" w:cs="Times New Roman"/>
          <w:sz w:val="28"/>
          <w:szCs w:val="28"/>
        </w:rPr>
        <w:t>удожествен</w:t>
      </w:r>
      <w:r w:rsidR="00E03D17" w:rsidRPr="00334213">
        <w:rPr>
          <w:rFonts w:ascii="Times New Roman" w:hAnsi="Times New Roman" w:cs="Times New Roman"/>
          <w:sz w:val="28"/>
          <w:szCs w:val="28"/>
        </w:rPr>
        <w:t>ная гимнастика</w:t>
      </w:r>
      <w:r w:rsidR="008764AA" w:rsidRPr="00334213">
        <w:rPr>
          <w:rFonts w:ascii="Times New Roman" w:hAnsi="Times New Roman" w:cs="Times New Roman"/>
          <w:sz w:val="28"/>
          <w:szCs w:val="28"/>
        </w:rPr>
        <w:t>,</w:t>
      </w:r>
      <w:r w:rsidR="00334213">
        <w:rPr>
          <w:rFonts w:ascii="Times New Roman" w:hAnsi="Times New Roman" w:cs="Times New Roman"/>
          <w:sz w:val="28"/>
          <w:szCs w:val="28"/>
        </w:rPr>
        <w:t xml:space="preserve"> </w:t>
      </w:r>
      <w:r w:rsidR="00E03D17" w:rsidRPr="00334213">
        <w:rPr>
          <w:rFonts w:ascii="Times New Roman" w:hAnsi="Times New Roman" w:cs="Times New Roman"/>
          <w:sz w:val="28"/>
          <w:szCs w:val="28"/>
        </w:rPr>
        <w:t>футбол</w:t>
      </w:r>
      <w:r w:rsidR="008764AA" w:rsidRPr="00334213">
        <w:rPr>
          <w:rFonts w:ascii="Times New Roman" w:hAnsi="Times New Roman" w:cs="Times New Roman"/>
          <w:sz w:val="28"/>
          <w:szCs w:val="28"/>
        </w:rPr>
        <w:t>,</w:t>
      </w:r>
      <w:r w:rsidR="00976EBC" w:rsidRPr="00334213">
        <w:rPr>
          <w:rFonts w:ascii="Times New Roman" w:hAnsi="Times New Roman" w:cs="Times New Roman"/>
          <w:sz w:val="28"/>
          <w:szCs w:val="28"/>
        </w:rPr>
        <w:t xml:space="preserve"> теннис, волейбол и ОФП.</w:t>
      </w:r>
    </w:p>
    <w:p w:rsidR="005203D4" w:rsidRPr="00B93D13" w:rsidRDefault="007D59CB" w:rsidP="003342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 </w:t>
      </w:r>
      <w:r w:rsidR="005203D4" w:rsidRPr="00B9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 и его обоснование</w:t>
      </w:r>
      <w:r w:rsidR="002506F0" w:rsidRPr="00B93D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5234F" w:rsidRPr="00B93D13" w:rsidRDefault="0065234F" w:rsidP="00334213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D13">
        <w:rPr>
          <w:rFonts w:ascii="Times New Roman" w:hAnsi="Times New Roman" w:cs="Times New Roman"/>
          <w:bCs/>
          <w:sz w:val="28"/>
          <w:szCs w:val="28"/>
        </w:rPr>
        <w:t>Пояснительная записка Учебного плана</w:t>
      </w:r>
      <w:r w:rsidR="003342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6EE8" w:rsidRPr="00B93D13">
        <w:rPr>
          <w:rFonts w:ascii="Times New Roman" w:hAnsi="Times New Roman" w:cs="Times New Roman"/>
          <w:bCs/>
          <w:sz w:val="28"/>
          <w:szCs w:val="28"/>
        </w:rPr>
        <w:t xml:space="preserve">МБУ ДО </w:t>
      </w:r>
      <w:r w:rsidRPr="00B93D13">
        <w:rPr>
          <w:rFonts w:ascii="Times New Roman" w:hAnsi="Times New Roman" w:cs="Times New Roman"/>
          <w:bCs/>
          <w:sz w:val="28"/>
          <w:szCs w:val="28"/>
        </w:rPr>
        <w:t>СШ,</w:t>
      </w:r>
      <w:r w:rsidR="003342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3D13">
        <w:rPr>
          <w:rFonts w:ascii="Times New Roman" w:hAnsi="Times New Roman" w:cs="Times New Roman"/>
          <w:bCs/>
          <w:sz w:val="28"/>
          <w:szCs w:val="28"/>
        </w:rPr>
        <w:t xml:space="preserve">обеспечивающего </w:t>
      </w:r>
      <w:r w:rsidRPr="00B93D13">
        <w:rPr>
          <w:rFonts w:ascii="Times New Roman" w:hAnsi="Times New Roman" w:cs="Times New Roman"/>
          <w:bCs/>
          <w:color w:val="auto"/>
          <w:sz w:val="28"/>
          <w:szCs w:val="28"/>
        </w:rPr>
        <w:t>реализацию</w:t>
      </w:r>
      <w:r w:rsidR="005B6EE8" w:rsidRPr="00B93D1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дополнительных обще</w:t>
      </w:r>
      <w:r w:rsidRPr="00B93D13">
        <w:rPr>
          <w:rFonts w:ascii="Times New Roman" w:hAnsi="Times New Roman" w:cs="Times New Roman"/>
          <w:bCs/>
          <w:color w:val="auto"/>
          <w:sz w:val="28"/>
          <w:szCs w:val="28"/>
        </w:rPr>
        <w:t>образовательных программ</w:t>
      </w:r>
      <w:r w:rsidR="0033421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71133" w:rsidRPr="00B93D13">
        <w:rPr>
          <w:rFonts w:ascii="Times New Roman" w:hAnsi="Times New Roman" w:cs="Times New Roman"/>
          <w:bCs/>
          <w:sz w:val="28"/>
          <w:szCs w:val="28"/>
        </w:rPr>
        <w:t>на 2024</w:t>
      </w:r>
      <w:r w:rsidR="0033421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774CFB" w:rsidRPr="00B93D13">
        <w:rPr>
          <w:rFonts w:ascii="Times New Roman" w:hAnsi="Times New Roman" w:cs="Times New Roman"/>
          <w:bCs/>
          <w:sz w:val="28"/>
          <w:szCs w:val="28"/>
        </w:rPr>
        <w:t>202</w:t>
      </w:r>
      <w:r w:rsidR="00371133" w:rsidRPr="00B93D13">
        <w:rPr>
          <w:rFonts w:ascii="Times New Roman" w:hAnsi="Times New Roman" w:cs="Times New Roman"/>
          <w:bCs/>
          <w:sz w:val="28"/>
          <w:szCs w:val="28"/>
        </w:rPr>
        <w:t>5</w:t>
      </w:r>
      <w:r w:rsidR="00E06711" w:rsidRPr="00B93D13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65234F" w:rsidRPr="00B93D13" w:rsidRDefault="0065234F" w:rsidP="009D0307">
      <w:pPr>
        <w:pStyle w:val="Default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="00E06711" w:rsidRPr="00B93D1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5234F" w:rsidRPr="00334213" w:rsidRDefault="005B6EE8" w:rsidP="003342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13">
        <w:rPr>
          <w:rFonts w:ascii="Times New Roman" w:hAnsi="Times New Roman" w:cs="Times New Roman"/>
          <w:sz w:val="28"/>
          <w:szCs w:val="28"/>
        </w:rPr>
        <w:t xml:space="preserve">Учебный план МБУ ДО </w:t>
      </w:r>
      <w:r w:rsidR="0065234F" w:rsidRPr="00334213">
        <w:rPr>
          <w:rFonts w:ascii="Times New Roman" w:hAnsi="Times New Roman" w:cs="Times New Roman"/>
          <w:sz w:val="28"/>
          <w:szCs w:val="28"/>
        </w:rPr>
        <w:t>СШ разработан в соответствии с нормативными документами:</w:t>
      </w:r>
    </w:p>
    <w:p w:rsidR="0065234F" w:rsidRPr="00334213" w:rsidRDefault="0065234F" w:rsidP="00334213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213">
        <w:rPr>
          <w:rFonts w:ascii="Times New Roman" w:hAnsi="Times New Roman" w:cs="Times New Roman"/>
          <w:b/>
          <w:sz w:val="28"/>
          <w:szCs w:val="28"/>
          <w:u w:val="single"/>
        </w:rPr>
        <w:t>Федерального уровня:</w:t>
      </w:r>
    </w:p>
    <w:p w:rsidR="0065234F" w:rsidRPr="00334213" w:rsidRDefault="0065234F" w:rsidP="00334213">
      <w:pPr>
        <w:pStyle w:val="a6"/>
        <w:numPr>
          <w:ilvl w:val="0"/>
          <w:numId w:val="18"/>
        </w:numPr>
        <w:tabs>
          <w:tab w:val="left" w:pos="-184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13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от 29. 12. 2012 года </w:t>
      </w:r>
      <w:r w:rsidR="003342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4213">
        <w:rPr>
          <w:rFonts w:ascii="Times New Roman" w:hAnsi="Times New Roman" w:cs="Times New Roman"/>
          <w:sz w:val="28"/>
          <w:szCs w:val="28"/>
        </w:rPr>
        <w:t>№ 273-ФЗ «Об образовании в Российской Федерации».</w:t>
      </w:r>
    </w:p>
    <w:p w:rsidR="006056AC" w:rsidRPr="00334213" w:rsidRDefault="006056AC" w:rsidP="00334213">
      <w:pPr>
        <w:pStyle w:val="a6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14 декабря 2007 г. № 329-ФЗ «О физической культуре и спорте в Российской Федерации»;</w:t>
      </w:r>
    </w:p>
    <w:p w:rsidR="00E06711" w:rsidRPr="00334213" w:rsidRDefault="00E06711" w:rsidP="00334213">
      <w:pPr>
        <w:numPr>
          <w:ilvl w:val="0"/>
          <w:numId w:val="1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13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  <w:r w:rsidR="000B2FBE" w:rsidRPr="00334213">
        <w:rPr>
          <w:rFonts w:ascii="Times New Roman" w:hAnsi="Times New Roman" w:cs="Times New Roman"/>
          <w:sz w:val="28"/>
          <w:szCs w:val="28"/>
        </w:rPr>
        <w:t xml:space="preserve"> до 2030 года</w:t>
      </w:r>
      <w:r w:rsidRPr="00334213">
        <w:rPr>
          <w:rFonts w:ascii="Times New Roman" w:hAnsi="Times New Roman" w:cs="Times New Roman"/>
          <w:sz w:val="28"/>
          <w:szCs w:val="28"/>
        </w:rPr>
        <w:t>, утвержденная распоряжением Правите</w:t>
      </w:r>
      <w:r w:rsidR="005B6EE8" w:rsidRPr="00334213">
        <w:rPr>
          <w:rFonts w:ascii="Times New Roman" w:hAnsi="Times New Roman" w:cs="Times New Roman"/>
          <w:sz w:val="28"/>
          <w:szCs w:val="28"/>
        </w:rPr>
        <w:t>льства Российской Федерации от 31марта 2022 г. № 678-р</w:t>
      </w:r>
      <w:r w:rsidRPr="00334213">
        <w:rPr>
          <w:rFonts w:ascii="Times New Roman" w:hAnsi="Times New Roman" w:cs="Times New Roman"/>
          <w:sz w:val="28"/>
          <w:szCs w:val="28"/>
        </w:rPr>
        <w:t>.</w:t>
      </w:r>
    </w:p>
    <w:p w:rsidR="00E06711" w:rsidRPr="00334213" w:rsidRDefault="00774CFB" w:rsidP="00334213">
      <w:pPr>
        <w:numPr>
          <w:ilvl w:val="0"/>
          <w:numId w:val="18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13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врача Российской</w:t>
      </w:r>
      <w:r w:rsidRPr="00334213">
        <w:rPr>
          <w:rFonts w:ascii="Times New Roman" w:hAnsi="Times New Roman" w:cs="Times New Roman"/>
          <w:sz w:val="28"/>
          <w:szCs w:val="28"/>
        </w:rPr>
        <w:tab/>
        <w:t>Федерации от 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</w:t>
      </w:r>
      <w:r w:rsidR="00E06711" w:rsidRPr="00334213">
        <w:rPr>
          <w:rFonts w:ascii="Times New Roman" w:hAnsi="Times New Roman" w:cs="Times New Roman"/>
          <w:sz w:val="28"/>
          <w:szCs w:val="28"/>
        </w:rPr>
        <w:t>.</w:t>
      </w:r>
    </w:p>
    <w:p w:rsidR="000B2FBE" w:rsidRPr="00334213" w:rsidRDefault="000B2FBE" w:rsidP="00334213">
      <w:pPr>
        <w:pStyle w:val="a6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Просвещения Российской Федерации от 27 июля 2022 г. № 629 "Об утверждении Порядка организации и осуществления </w:t>
      </w:r>
      <w:r w:rsidRPr="0033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деятельности по дополнительным общеобразовательным программам";</w:t>
      </w:r>
    </w:p>
    <w:p w:rsidR="00FF728B" w:rsidRPr="00334213" w:rsidRDefault="000B2FBE" w:rsidP="00334213">
      <w:pPr>
        <w:pStyle w:val="a6"/>
        <w:numPr>
          <w:ilvl w:val="0"/>
          <w:numId w:val="18"/>
        </w:numPr>
        <w:shd w:val="clear" w:color="auto" w:fill="FFFFFF"/>
        <w:tabs>
          <w:tab w:val="left" w:pos="1134"/>
        </w:tabs>
        <w:spacing w:after="0" w:line="240" w:lineRule="auto"/>
        <w:ind w:left="10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Спорта Российской Федерации от 3 августа 2022 г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:rsidR="00FF728B" w:rsidRPr="00334213" w:rsidRDefault="00FF728B" w:rsidP="00334213">
      <w:pPr>
        <w:pStyle w:val="a6"/>
        <w:numPr>
          <w:ilvl w:val="0"/>
          <w:numId w:val="18"/>
        </w:numPr>
        <w:shd w:val="clear" w:color="auto" w:fill="FFFFFF"/>
        <w:tabs>
          <w:tab w:val="left" w:pos="540"/>
          <w:tab w:val="left" w:pos="1134"/>
        </w:tabs>
        <w:spacing w:after="0" w:line="240" w:lineRule="auto"/>
        <w:ind w:left="10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213">
        <w:rPr>
          <w:rFonts w:ascii="Times New Roman" w:hAnsi="Times New Roman" w:cs="Times New Roman"/>
          <w:sz w:val="28"/>
          <w:szCs w:val="28"/>
        </w:rPr>
        <w:t xml:space="preserve">Федеральный стандарт спортивной подготовки по виду спорта </w:t>
      </w:r>
      <w:r w:rsidR="00E96927" w:rsidRPr="00334213">
        <w:rPr>
          <w:rFonts w:ascii="Times New Roman" w:hAnsi="Times New Roman" w:cs="Times New Roman"/>
          <w:sz w:val="28"/>
          <w:szCs w:val="28"/>
        </w:rPr>
        <w:t>«</w:t>
      </w:r>
      <w:r w:rsidRPr="00334213">
        <w:rPr>
          <w:rFonts w:ascii="Times New Roman" w:hAnsi="Times New Roman" w:cs="Times New Roman"/>
          <w:sz w:val="28"/>
          <w:szCs w:val="28"/>
        </w:rPr>
        <w:t>футбол</w:t>
      </w:r>
      <w:r w:rsidR="00E96927" w:rsidRPr="00334213">
        <w:rPr>
          <w:rFonts w:ascii="Times New Roman" w:hAnsi="Times New Roman" w:cs="Times New Roman"/>
          <w:sz w:val="28"/>
          <w:szCs w:val="28"/>
        </w:rPr>
        <w:t>» утвержденный</w:t>
      </w:r>
      <w:r w:rsidRPr="00334213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E96927" w:rsidRPr="00334213">
        <w:rPr>
          <w:rFonts w:ascii="Times New Roman" w:hAnsi="Times New Roman" w:cs="Times New Roman"/>
          <w:sz w:val="28"/>
          <w:szCs w:val="28"/>
        </w:rPr>
        <w:t>ом</w:t>
      </w:r>
      <w:r w:rsidR="00334213">
        <w:rPr>
          <w:rFonts w:ascii="Times New Roman" w:hAnsi="Times New Roman" w:cs="Times New Roman"/>
          <w:sz w:val="28"/>
          <w:szCs w:val="28"/>
        </w:rPr>
        <w:t xml:space="preserve"> </w:t>
      </w:r>
      <w:r w:rsidRPr="00334213">
        <w:rPr>
          <w:rFonts w:ascii="Times New Roman" w:hAnsi="Times New Roman" w:cs="Times New Roman"/>
          <w:sz w:val="28"/>
          <w:szCs w:val="28"/>
        </w:rPr>
        <w:t>Минспорта России № 1000 от 16.11.2022г.  Примерная дополнительная образовательная программа спортивной подготовки по виду спорта «футбол» утвержденной приказом Минспорта России от 14.12.2022 N 1230</w:t>
      </w:r>
      <w:r w:rsidR="00E96927" w:rsidRPr="00334213">
        <w:rPr>
          <w:rFonts w:ascii="Times New Roman" w:hAnsi="Times New Roman" w:cs="Times New Roman"/>
          <w:sz w:val="28"/>
          <w:szCs w:val="28"/>
        </w:rPr>
        <w:t>.</w:t>
      </w:r>
    </w:p>
    <w:p w:rsidR="00FF728B" w:rsidRPr="00334213" w:rsidRDefault="00FF728B" w:rsidP="00334213">
      <w:pPr>
        <w:pStyle w:val="a6"/>
        <w:numPr>
          <w:ilvl w:val="0"/>
          <w:numId w:val="18"/>
        </w:numPr>
        <w:shd w:val="clear" w:color="auto" w:fill="FFFFFF"/>
        <w:tabs>
          <w:tab w:val="left" w:pos="540"/>
          <w:tab w:val="left" w:pos="1134"/>
        </w:tabs>
        <w:spacing w:after="0" w:line="240" w:lineRule="auto"/>
        <w:ind w:left="10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213">
        <w:rPr>
          <w:rFonts w:ascii="Times New Roman" w:hAnsi="Times New Roman" w:cs="Times New Roman"/>
          <w:sz w:val="28"/>
          <w:szCs w:val="28"/>
        </w:rPr>
        <w:t>Федеральный стандарт спортивной подготовки по виду спорта</w:t>
      </w:r>
      <w:r w:rsidR="00334213">
        <w:rPr>
          <w:rFonts w:ascii="Times New Roman" w:hAnsi="Times New Roman" w:cs="Times New Roman"/>
          <w:sz w:val="28"/>
          <w:szCs w:val="28"/>
        </w:rPr>
        <w:t xml:space="preserve"> </w:t>
      </w:r>
      <w:r w:rsidR="00E96927" w:rsidRPr="00334213">
        <w:rPr>
          <w:rFonts w:ascii="Times New Roman" w:hAnsi="Times New Roman" w:cs="Times New Roman"/>
          <w:sz w:val="28"/>
          <w:szCs w:val="28"/>
        </w:rPr>
        <w:t>«</w:t>
      </w:r>
      <w:r w:rsidRPr="00334213">
        <w:rPr>
          <w:rFonts w:ascii="Times New Roman" w:hAnsi="Times New Roman" w:cs="Times New Roman"/>
          <w:sz w:val="28"/>
          <w:szCs w:val="28"/>
        </w:rPr>
        <w:t>художественная гимнастика</w:t>
      </w:r>
      <w:r w:rsidR="00E96927" w:rsidRPr="00334213">
        <w:rPr>
          <w:rFonts w:ascii="Times New Roman" w:hAnsi="Times New Roman" w:cs="Times New Roman"/>
          <w:sz w:val="28"/>
          <w:szCs w:val="28"/>
        </w:rPr>
        <w:t>» утвержденный</w:t>
      </w:r>
      <w:r w:rsidRPr="00334213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E96927" w:rsidRPr="00334213">
        <w:rPr>
          <w:rFonts w:ascii="Times New Roman" w:hAnsi="Times New Roman" w:cs="Times New Roman"/>
          <w:sz w:val="28"/>
          <w:szCs w:val="28"/>
        </w:rPr>
        <w:t>ом</w:t>
      </w:r>
      <w:r w:rsidR="00334213">
        <w:rPr>
          <w:rFonts w:ascii="Times New Roman" w:hAnsi="Times New Roman" w:cs="Times New Roman"/>
          <w:sz w:val="28"/>
          <w:szCs w:val="28"/>
        </w:rPr>
        <w:t xml:space="preserve"> </w:t>
      </w:r>
      <w:r w:rsidRPr="00334213">
        <w:rPr>
          <w:rFonts w:ascii="Times New Roman" w:hAnsi="Times New Roman" w:cs="Times New Roman"/>
          <w:sz w:val="28"/>
          <w:szCs w:val="28"/>
        </w:rPr>
        <w:t>Минспорта России</w:t>
      </w:r>
      <w:r w:rsidR="00E96927" w:rsidRPr="00334213">
        <w:rPr>
          <w:rFonts w:ascii="Times New Roman" w:hAnsi="Times New Roman" w:cs="Times New Roman"/>
          <w:sz w:val="28"/>
          <w:szCs w:val="28"/>
        </w:rPr>
        <w:t xml:space="preserve"> </w:t>
      </w:r>
      <w:r w:rsidR="00334213">
        <w:rPr>
          <w:rFonts w:ascii="Times New Roman" w:hAnsi="Times New Roman" w:cs="Times New Roman"/>
          <w:sz w:val="28"/>
          <w:szCs w:val="28"/>
        </w:rPr>
        <w:t xml:space="preserve">   </w:t>
      </w:r>
      <w:r w:rsidR="00E96927" w:rsidRPr="00334213">
        <w:rPr>
          <w:rFonts w:ascii="Times New Roman" w:hAnsi="Times New Roman" w:cs="Times New Roman"/>
          <w:sz w:val="28"/>
          <w:szCs w:val="28"/>
        </w:rPr>
        <w:t>№ 984 от 15 ноября 2022.</w:t>
      </w:r>
    </w:p>
    <w:p w:rsidR="002A5010" w:rsidRPr="00334213" w:rsidRDefault="002A5010" w:rsidP="00334213">
      <w:pPr>
        <w:pStyle w:val="a6"/>
        <w:numPr>
          <w:ilvl w:val="0"/>
          <w:numId w:val="18"/>
        </w:numPr>
        <w:shd w:val="clear" w:color="auto" w:fill="FFFFFF"/>
        <w:tabs>
          <w:tab w:val="left" w:pos="540"/>
          <w:tab w:val="left" w:pos="1134"/>
        </w:tabs>
        <w:spacing w:after="0" w:line="240" w:lineRule="auto"/>
        <w:ind w:left="10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4213">
        <w:rPr>
          <w:rFonts w:ascii="Times New Roman" w:hAnsi="Times New Roman" w:cs="Times New Roman"/>
          <w:sz w:val="28"/>
          <w:szCs w:val="28"/>
        </w:rPr>
        <w:t xml:space="preserve"> Примерная дополнительная образовательная программа спортивной подготовки по виду спорта «художественная гимнастика» утвержденной приказом Минспорта России от 20.11.2023 N 820.</w:t>
      </w:r>
    </w:p>
    <w:p w:rsidR="0065234F" w:rsidRPr="00B93D13" w:rsidRDefault="0065234F" w:rsidP="00334213">
      <w:pPr>
        <w:pStyle w:val="a6"/>
        <w:shd w:val="clear" w:color="auto" w:fill="FFFFFF"/>
        <w:tabs>
          <w:tab w:val="left" w:pos="54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3D13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уровня</w:t>
      </w:r>
      <w:r w:rsidRPr="00B93D1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25104" w:rsidRPr="00334213" w:rsidRDefault="0065234F" w:rsidP="00E431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13">
        <w:rPr>
          <w:rFonts w:ascii="Times New Roman" w:hAnsi="Times New Roman" w:cs="Times New Roman"/>
          <w:sz w:val="28"/>
          <w:szCs w:val="28"/>
        </w:rPr>
        <w:t>Постановление Адм</w:t>
      </w:r>
      <w:r w:rsidR="000B2FBE" w:rsidRPr="00334213">
        <w:rPr>
          <w:rFonts w:ascii="Times New Roman" w:hAnsi="Times New Roman" w:cs="Times New Roman"/>
          <w:sz w:val="28"/>
          <w:szCs w:val="28"/>
        </w:rPr>
        <w:t>инистрации Цимлянского района № 838</w:t>
      </w:r>
      <w:r w:rsidR="00C453D2" w:rsidRPr="00334213">
        <w:rPr>
          <w:rFonts w:ascii="Times New Roman" w:hAnsi="Times New Roman" w:cs="Times New Roman"/>
          <w:sz w:val="28"/>
          <w:szCs w:val="28"/>
        </w:rPr>
        <w:t xml:space="preserve"> от 09.11.2021</w:t>
      </w:r>
      <w:r w:rsidRPr="00334213">
        <w:rPr>
          <w:rFonts w:ascii="Times New Roman" w:hAnsi="Times New Roman" w:cs="Times New Roman"/>
          <w:sz w:val="28"/>
          <w:szCs w:val="28"/>
        </w:rPr>
        <w:t>«Об оплате труда работников муниципальных бюджетных образовательных учреждений Цимлянского района, методического кабинета отдела образования Администрации Цимлянского района, МАУ РЦО Цимлянского района».</w:t>
      </w:r>
      <w:r w:rsidR="005E76AA" w:rsidRPr="00334213">
        <w:rPr>
          <w:rFonts w:ascii="Times New Roman" w:hAnsi="Times New Roman" w:cs="Times New Roman"/>
          <w:sz w:val="28"/>
          <w:szCs w:val="28"/>
        </w:rPr>
        <w:t xml:space="preserve">     Муниципальное задание №17 на 2024 год и на плановый период 2025 и 2026 год от 29.03.2024 г.</w:t>
      </w:r>
    </w:p>
    <w:p w:rsidR="0065234F" w:rsidRPr="00B93D13" w:rsidRDefault="0065234F" w:rsidP="00E43164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3D13">
        <w:rPr>
          <w:rFonts w:ascii="Times New Roman" w:hAnsi="Times New Roman" w:cs="Times New Roman"/>
          <w:b/>
          <w:sz w:val="28"/>
          <w:szCs w:val="28"/>
          <w:u w:val="single"/>
        </w:rPr>
        <w:t>Уровня учреждения:</w:t>
      </w:r>
    </w:p>
    <w:p w:rsidR="0065234F" w:rsidRPr="00E43164" w:rsidRDefault="00690216" w:rsidP="00E43164">
      <w:pPr>
        <w:numPr>
          <w:ilvl w:val="0"/>
          <w:numId w:val="2"/>
        </w:numPr>
        <w:tabs>
          <w:tab w:val="clear" w:pos="928"/>
          <w:tab w:val="num" w:pos="-184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4">
        <w:rPr>
          <w:rFonts w:ascii="Times New Roman" w:hAnsi="Times New Roman" w:cs="Times New Roman"/>
          <w:sz w:val="28"/>
          <w:szCs w:val="28"/>
        </w:rPr>
        <w:t xml:space="preserve">Устав МБУ ДО </w:t>
      </w:r>
      <w:r w:rsidR="0065234F" w:rsidRPr="00E43164">
        <w:rPr>
          <w:rFonts w:ascii="Times New Roman" w:hAnsi="Times New Roman" w:cs="Times New Roman"/>
          <w:sz w:val="28"/>
          <w:szCs w:val="28"/>
        </w:rPr>
        <w:t>СШ</w:t>
      </w:r>
      <w:r w:rsidRPr="00E43164">
        <w:rPr>
          <w:rFonts w:ascii="Times New Roman" w:hAnsi="Times New Roman" w:cs="Times New Roman"/>
          <w:sz w:val="28"/>
          <w:szCs w:val="28"/>
        </w:rPr>
        <w:t xml:space="preserve"> Цимлянского района.</w:t>
      </w:r>
    </w:p>
    <w:p w:rsidR="0065234F" w:rsidRPr="00E43164" w:rsidRDefault="0065234F" w:rsidP="00E43164">
      <w:pPr>
        <w:numPr>
          <w:ilvl w:val="0"/>
          <w:numId w:val="2"/>
        </w:numPr>
        <w:tabs>
          <w:tab w:val="clear" w:pos="928"/>
          <w:tab w:val="num" w:pos="-198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3164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</w:t>
      </w:r>
      <w:r w:rsidR="00AF45D1" w:rsidRPr="00E43164">
        <w:rPr>
          <w:rFonts w:ascii="Times New Roman" w:hAnsi="Times New Roman" w:cs="Times New Roman"/>
          <w:sz w:val="28"/>
          <w:szCs w:val="28"/>
        </w:rPr>
        <w:t>,</w:t>
      </w:r>
      <w:r w:rsidRPr="00E43164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690216" w:rsidRPr="00E43164">
        <w:rPr>
          <w:rFonts w:ascii="Times New Roman" w:hAnsi="Times New Roman" w:cs="Times New Roman"/>
          <w:sz w:val="28"/>
          <w:szCs w:val="28"/>
        </w:rPr>
        <w:t>нная на педагогическом совете 28</w:t>
      </w:r>
      <w:r w:rsidR="006C230F" w:rsidRPr="00E43164">
        <w:rPr>
          <w:rFonts w:ascii="Times New Roman" w:hAnsi="Times New Roman" w:cs="Times New Roman"/>
          <w:sz w:val="28"/>
          <w:szCs w:val="28"/>
        </w:rPr>
        <w:t>.08.202</w:t>
      </w:r>
      <w:r w:rsidR="005E76AA" w:rsidRPr="00E43164">
        <w:rPr>
          <w:rFonts w:ascii="Times New Roman" w:hAnsi="Times New Roman" w:cs="Times New Roman"/>
          <w:sz w:val="28"/>
          <w:szCs w:val="28"/>
        </w:rPr>
        <w:t>4</w:t>
      </w:r>
      <w:r w:rsidRPr="00E43164">
        <w:rPr>
          <w:rFonts w:ascii="Times New Roman" w:hAnsi="Times New Roman" w:cs="Times New Roman"/>
          <w:sz w:val="28"/>
          <w:szCs w:val="28"/>
        </w:rPr>
        <w:t xml:space="preserve"> г. (Протокол № 1).</w:t>
      </w:r>
    </w:p>
    <w:p w:rsidR="0065234F" w:rsidRPr="00E43164" w:rsidRDefault="00690216" w:rsidP="00E43164">
      <w:pPr>
        <w:numPr>
          <w:ilvl w:val="0"/>
          <w:numId w:val="2"/>
        </w:numPr>
        <w:tabs>
          <w:tab w:val="clear" w:pos="928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4">
        <w:rPr>
          <w:rFonts w:ascii="Times New Roman" w:hAnsi="Times New Roman" w:cs="Times New Roman"/>
          <w:sz w:val="28"/>
          <w:szCs w:val="28"/>
        </w:rPr>
        <w:t xml:space="preserve">Приказ по МБУ ДО </w:t>
      </w:r>
      <w:r w:rsidR="0065234F" w:rsidRPr="00E43164">
        <w:rPr>
          <w:rFonts w:ascii="Times New Roman" w:hAnsi="Times New Roman" w:cs="Times New Roman"/>
          <w:sz w:val="28"/>
          <w:szCs w:val="28"/>
        </w:rPr>
        <w:t>СШ «Об утверждении нагрузки педагогиче</w:t>
      </w:r>
      <w:r w:rsidR="006C230F" w:rsidRPr="00E43164">
        <w:rPr>
          <w:rFonts w:ascii="Times New Roman" w:hAnsi="Times New Roman" w:cs="Times New Roman"/>
          <w:sz w:val="28"/>
          <w:szCs w:val="28"/>
        </w:rPr>
        <w:t>ского сос</w:t>
      </w:r>
      <w:r w:rsidRPr="00E43164">
        <w:rPr>
          <w:rFonts w:ascii="Times New Roman" w:hAnsi="Times New Roman" w:cs="Times New Roman"/>
          <w:sz w:val="28"/>
          <w:szCs w:val="28"/>
        </w:rPr>
        <w:t xml:space="preserve">тава МБУ ДО </w:t>
      </w:r>
      <w:r w:rsidR="00AF45D1" w:rsidRPr="00E43164">
        <w:rPr>
          <w:rFonts w:ascii="Times New Roman" w:hAnsi="Times New Roman" w:cs="Times New Roman"/>
          <w:sz w:val="28"/>
          <w:szCs w:val="28"/>
        </w:rPr>
        <w:t>СШ» о</w:t>
      </w:r>
      <w:r w:rsidR="000748AA" w:rsidRPr="00E43164">
        <w:rPr>
          <w:rFonts w:ascii="Times New Roman" w:hAnsi="Times New Roman" w:cs="Times New Roman"/>
          <w:sz w:val="28"/>
          <w:szCs w:val="28"/>
        </w:rPr>
        <w:t>т 30.08</w:t>
      </w:r>
      <w:r w:rsidR="005E76AA" w:rsidRPr="00E43164">
        <w:rPr>
          <w:rFonts w:ascii="Times New Roman" w:hAnsi="Times New Roman" w:cs="Times New Roman"/>
          <w:sz w:val="28"/>
          <w:szCs w:val="28"/>
        </w:rPr>
        <w:t>.2024</w:t>
      </w:r>
      <w:r w:rsidR="0065234F" w:rsidRPr="00E43164">
        <w:rPr>
          <w:rFonts w:ascii="Times New Roman" w:hAnsi="Times New Roman" w:cs="Times New Roman"/>
          <w:sz w:val="28"/>
          <w:szCs w:val="28"/>
        </w:rPr>
        <w:t xml:space="preserve"> г.</w:t>
      </w:r>
      <w:r w:rsidR="00FF4D4C" w:rsidRPr="00E43164">
        <w:rPr>
          <w:rFonts w:ascii="Times New Roman" w:hAnsi="Times New Roman" w:cs="Times New Roman"/>
          <w:sz w:val="28"/>
          <w:szCs w:val="28"/>
        </w:rPr>
        <w:t xml:space="preserve"> № </w:t>
      </w:r>
      <w:r w:rsidR="000748AA" w:rsidRPr="00E43164">
        <w:rPr>
          <w:rFonts w:ascii="Times New Roman" w:hAnsi="Times New Roman" w:cs="Times New Roman"/>
          <w:sz w:val="28"/>
          <w:szCs w:val="28"/>
        </w:rPr>
        <w:t>95</w:t>
      </w:r>
      <w:r w:rsidR="006C230F" w:rsidRPr="00E43164">
        <w:rPr>
          <w:rFonts w:ascii="Times New Roman" w:hAnsi="Times New Roman" w:cs="Times New Roman"/>
          <w:sz w:val="28"/>
          <w:szCs w:val="28"/>
        </w:rPr>
        <w:t>– о.</w:t>
      </w:r>
    </w:p>
    <w:p w:rsidR="0065234F" w:rsidRPr="00E43164" w:rsidRDefault="00E43164" w:rsidP="00E43164">
      <w:pPr>
        <w:numPr>
          <w:ilvl w:val="0"/>
          <w:numId w:val="2"/>
        </w:numPr>
        <w:tabs>
          <w:tab w:val="num" w:pos="-1843"/>
          <w:tab w:val="left" w:pos="709"/>
          <w:tab w:val="left" w:pos="1134"/>
        </w:tabs>
        <w:spacing w:after="0" w:line="240" w:lineRule="auto"/>
        <w:ind w:left="0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76AA" w:rsidRPr="00E43164">
        <w:rPr>
          <w:rFonts w:ascii="Times New Roman" w:hAnsi="Times New Roman" w:cs="Times New Roman"/>
          <w:sz w:val="28"/>
          <w:szCs w:val="28"/>
        </w:rPr>
        <w:t>План работы МБУ ДО СШ на 2024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F1FDA" w:rsidRPr="00E43164">
        <w:rPr>
          <w:rFonts w:ascii="Times New Roman" w:hAnsi="Times New Roman" w:cs="Times New Roman"/>
          <w:sz w:val="28"/>
          <w:szCs w:val="28"/>
        </w:rPr>
        <w:t>202</w:t>
      </w:r>
      <w:r w:rsidR="005E76AA" w:rsidRPr="00E43164">
        <w:rPr>
          <w:rFonts w:ascii="Times New Roman" w:hAnsi="Times New Roman" w:cs="Times New Roman"/>
          <w:sz w:val="28"/>
          <w:szCs w:val="28"/>
        </w:rPr>
        <w:t>5</w:t>
      </w:r>
      <w:r w:rsidR="0065234F" w:rsidRPr="00E4316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5234F" w:rsidRPr="00E43164" w:rsidRDefault="00E43164" w:rsidP="00E43164">
      <w:pPr>
        <w:numPr>
          <w:ilvl w:val="0"/>
          <w:numId w:val="2"/>
        </w:numPr>
        <w:tabs>
          <w:tab w:val="num" w:pos="-1843"/>
          <w:tab w:val="left" w:pos="709"/>
          <w:tab w:val="left" w:pos="1134"/>
        </w:tabs>
        <w:spacing w:after="0" w:line="240" w:lineRule="auto"/>
        <w:ind w:left="0" w:right="2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234F" w:rsidRPr="00E43164">
        <w:rPr>
          <w:rFonts w:ascii="Times New Roman" w:hAnsi="Times New Roman" w:cs="Times New Roman"/>
          <w:sz w:val="28"/>
          <w:szCs w:val="28"/>
        </w:rPr>
        <w:t>План ко</w:t>
      </w:r>
      <w:r w:rsidR="00690216" w:rsidRPr="00E43164">
        <w:rPr>
          <w:rFonts w:ascii="Times New Roman" w:hAnsi="Times New Roman" w:cs="Times New Roman"/>
          <w:sz w:val="28"/>
          <w:szCs w:val="28"/>
        </w:rPr>
        <w:t xml:space="preserve">мплектования МБУ ДО </w:t>
      </w:r>
      <w:r w:rsidR="00AF1FDA" w:rsidRPr="00E43164">
        <w:rPr>
          <w:rFonts w:ascii="Times New Roman" w:hAnsi="Times New Roman" w:cs="Times New Roman"/>
          <w:sz w:val="28"/>
          <w:szCs w:val="28"/>
        </w:rPr>
        <w:t>СШ на 202</w:t>
      </w:r>
      <w:r w:rsidR="005E76AA" w:rsidRPr="00E431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F1FDA" w:rsidRPr="00E43164">
        <w:rPr>
          <w:rFonts w:ascii="Times New Roman" w:hAnsi="Times New Roman" w:cs="Times New Roman"/>
          <w:sz w:val="28"/>
          <w:szCs w:val="28"/>
        </w:rPr>
        <w:t>202</w:t>
      </w:r>
      <w:r w:rsidR="005E76AA" w:rsidRPr="00E43164">
        <w:rPr>
          <w:rFonts w:ascii="Times New Roman" w:hAnsi="Times New Roman" w:cs="Times New Roman"/>
          <w:sz w:val="28"/>
          <w:szCs w:val="28"/>
        </w:rPr>
        <w:t>5</w:t>
      </w:r>
      <w:r w:rsidR="0065234F" w:rsidRPr="00E4316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5234F" w:rsidRPr="00E43164" w:rsidRDefault="0065234F" w:rsidP="00E4316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164">
        <w:rPr>
          <w:rFonts w:ascii="Times New Roman" w:eastAsia="Calibri" w:hAnsi="Times New Roman" w:cs="Times New Roman"/>
          <w:sz w:val="28"/>
          <w:szCs w:val="28"/>
        </w:rPr>
        <w:t>Учебный план является одним из основных документов, предназначенных для планирования и орган</w:t>
      </w:r>
      <w:r w:rsidR="00916742" w:rsidRPr="00E43164">
        <w:rPr>
          <w:rFonts w:ascii="Times New Roman" w:eastAsia="Calibri" w:hAnsi="Times New Roman" w:cs="Times New Roman"/>
          <w:sz w:val="28"/>
          <w:szCs w:val="28"/>
        </w:rPr>
        <w:t>и</w:t>
      </w:r>
      <w:r w:rsidRPr="00E43164">
        <w:rPr>
          <w:rFonts w:ascii="Times New Roman" w:eastAsia="Calibri" w:hAnsi="Times New Roman" w:cs="Times New Roman"/>
          <w:sz w:val="28"/>
          <w:szCs w:val="28"/>
        </w:rPr>
        <w:t>зации образовательного процесса, определяющий его направленность и содержание.</w:t>
      </w:r>
    </w:p>
    <w:p w:rsidR="00E73472" w:rsidRPr="00E43164" w:rsidRDefault="00E73472" w:rsidP="00E4316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164">
        <w:rPr>
          <w:rFonts w:ascii="Times New Roman" w:eastAsia="Calibri" w:hAnsi="Times New Roman" w:cs="Times New Roman"/>
          <w:sz w:val="28"/>
          <w:szCs w:val="28"/>
        </w:rPr>
        <w:t xml:space="preserve">Учебный план определяет объем учебной нагрузки и ее распределение по уровням сложности и годам обучения. </w:t>
      </w:r>
    </w:p>
    <w:p w:rsidR="00916742" w:rsidRPr="00B93D13" w:rsidRDefault="00916742" w:rsidP="00E43164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13">
        <w:rPr>
          <w:rFonts w:ascii="Times New Roman" w:hAnsi="Times New Roman" w:cs="Times New Roman"/>
          <w:b/>
          <w:sz w:val="28"/>
          <w:szCs w:val="28"/>
          <w:u w:val="single"/>
        </w:rPr>
        <w:t>Цель учебного плана</w:t>
      </w:r>
      <w:r w:rsidRPr="00B93D13">
        <w:rPr>
          <w:rFonts w:ascii="Times New Roman" w:hAnsi="Times New Roman" w:cs="Times New Roman"/>
          <w:sz w:val="28"/>
          <w:szCs w:val="28"/>
        </w:rPr>
        <w:t>:</w:t>
      </w:r>
    </w:p>
    <w:p w:rsidR="00916742" w:rsidRPr="00E43164" w:rsidRDefault="00916742" w:rsidP="00E431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4">
        <w:rPr>
          <w:rFonts w:ascii="Times New Roman" w:hAnsi="Times New Roman" w:cs="Times New Roman"/>
          <w:sz w:val="28"/>
          <w:szCs w:val="28"/>
        </w:rPr>
        <w:t xml:space="preserve">Основной целью учебного плана является реализация дополнительных общеобразовательных программ:     </w:t>
      </w:r>
    </w:p>
    <w:p w:rsidR="00916742" w:rsidRPr="00E43164" w:rsidRDefault="00916742" w:rsidP="00E43164">
      <w:pPr>
        <w:pStyle w:val="a6"/>
        <w:numPr>
          <w:ilvl w:val="0"/>
          <w:numId w:val="19"/>
        </w:numPr>
        <w:tabs>
          <w:tab w:val="left" w:pos="1134"/>
        </w:tabs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43164">
        <w:rPr>
          <w:rFonts w:ascii="Times New Roman" w:hAnsi="Times New Roman" w:cs="Times New Roman"/>
          <w:sz w:val="28"/>
          <w:szCs w:val="28"/>
        </w:rPr>
        <w:t>Дополнительные образовательные общеразвивающие программы.</w:t>
      </w:r>
    </w:p>
    <w:p w:rsidR="00916742" w:rsidRPr="00E43164" w:rsidRDefault="00916742" w:rsidP="00E43164">
      <w:pPr>
        <w:pStyle w:val="a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4">
        <w:rPr>
          <w:rFonts w:ascii="Times New Roman" w:hAnsi="Times New Roman" w:cs="Times New Roman"/>
          <w:sz w:val="28"/>
          <w:szCs w:val="28"/>
        </w:rPr>
        <w:lastRenderedPageBreak/>
        <w:t>Дополнительныеобразовательные программы спортивной подготовки.</w:t>
      </w:r>
    </w:p>
    <w:p w:rsidR="00916742" w:rsidRPr="00E43164" w:rsidRDefault="00916742" w:rsidP="00E431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4">
        <w:rPr>
          <w:rFonts w:ascii="Times New Roman" w:hAnsi="Times New Roman" w:cs="Times New Roman"/>
          <w:sz w:val="28"/>
          <w:szCs w:val="28"/>
        </w:rPr>
        <w:t>Учебный год в МБУ ДО СШ начинается 1 сентября.</w:t>
      </w:r>
    </w:p>
    <w:p w:rsidR="00916742" w:rsidRPr="00E43164" w:rsidRDefault="00916742" w:rsidP="00E431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4">
        <w:rPr>
          <w:rFonts w:ascii="Times New Roman" w:hAnsi="Times New Roman" w:cs="Times New Roman"/>
          <w:sz w:val="28"/>
          <w:szCs w:val="28"/>
        </w:rPr>
        <w:t>Тренировочные занятия с учащимися:</w:t>
      </w:r>
    </w:p>
    <w:p w:rsidR="00916742" w:rsidRPr="00E43164" w:rsidRDefault="00916742" w:rsidP="00E43164">
      <w:pPr>
        <w:pStyle w:val="a6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4">
        <w:rPr>
          <w:rFonts w:ascii="Times New Roman" w:hAnsi="Times New Roman" w:cs="Times New Roman"/>
          <w:sz w:val="28"/>
          <w:szCs w:val="28"/>
        </w:rPr>
        <w:t>общеобразовательных школ в возрасте до 16 лет проводятся с 8.00 часов до 20.00 часов;</w:t>
      </w:r>
    </w:p>
    <w:p w:rsidR="00916742" w:rsidRPr="00E43164" w:rsidRDefault="00916742" w:rsidP="00E43164">
      <w:pPr>
        <w:pStyle w:val="a6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4">
        <w:rPr>
          <w:rFonts w:ascii="Times New Roman" w:hAnsi="Times New Roman" w:cs="Times New Roman"/>
          <w:sz w:val="28"/>
          <w:szCs w:val="28"/>
        </w:rPr>
        <w:t>общеобразовательных школ, средних</w:t>
      </w:r>
      <w:r w:rsidR="00B552AE" w:rsidRPr="00E43164">
        <w:rPr>
          <w:rFonts w:ascii="Times New Roman" w:hAnsi="Times New Roman" w:cs="Times New Roman"/>
          <w:sz w:val="28"/>
          <w:szCs w:val="28"/>
        </w:rPr>
        <w:t xml:space="preserve"> </w:t>
      </w:r>
      <w:r w:rsidRPr="00E43164">
        <w:rPr>
          <w:rFonts w:ascii="Times New Roman" w:hAnsi="Times New Roman" w:cs="Times New Roman"/>
          <w:sz w:val="28"/>
          <w:szCs w:val="28"/>
        </w:rPr>
        <w:t>специальных и высших учебных заведений</w:t>
      </w:r>
      <w:r w:rsidR="00B552AE" w:rsidRPr="00E43164">
        <w:rPr>
          <w:rFonts w:ascii="Times New Roman" w:hAnsi="Times New Roman" w:cs="Times New Roman"/>
          <w:sz w:val="28"/>
          <w:szCs w:val="28"/>
        </w:rPr>
        <w:t xml:space="preserve"> </w:t>
      </w:r>
      <w:r w:rsidRPr="00E43164">
        <w:rPr>
          <w:rFonts w:ascii="Times New Roman" w:hAnsi="Times New Roman" w:cs="Times New Roman"/>
          <w:sz w:val="28"/>
          <w:szCs w:val="28"/>
        </w:rPr>
        <w:t>в возрасте</w:t>
      </w:r>
      <w:r w:rsidR="00B552AE" w:rsidRPr="00E43164">
        <w:rPr>
          <w:rFonts w:ascii="Times New Roman" w:hAnsi="Times New Roman" w:cs="Times New Roman"/>
          <w:sz w:val="28"/>
          <w:szCs w:val="28"/>
        </w:rPr>
        <w:t xml:space="preserve"> </w:t>
      </w:r>
      <w:r w:rsidRPr="00E43164">
        <w:rPr>
          <w:rFonts w:ascii="Times New Roman" w:hAnsi="Times New Roman" w:cs="Times New Roman"/>
          <w:sz w:val="28"/>
          <w:szCs w:val="28"/>
        </w:rPr>
        <w:t xml:space="preserve">от 16 до 18 лет занятия могут проводиться   до 21 часа.   </w:t>
      </w:r>
    </w:p>
    <w:p w:rsidR="00916742" w:rsidRPr="00E43164" w:rsidRDefault="00916742" w:rsidP="00E431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4">
        <w:rPr>
          <w:rFonts w:ascii="Times New Roman" w:hAnsi="Times New Roman" w:cs="Times New Roman"/>
          <w:sz w:val="28"/>
          <w:szCs w:val="28"/>
        </w:rPr>
        <w:t xml:space="preserve">Деятельность спортивной школы осуществляется ежедневно, включая выходные и праздничные дни. </w:t>
      </w:r>
    </w:p>
    <w:p w:rsidR="00916742" w:rsidRPr="00E43164" w:rsidRDefault="00916742" w:rsidP="00E431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13">
        <w:rPr>
          <w:rFonts w:ascii="Times New Roman" w:hAnsi="Times New Roman" w:cs="Times New Roman"/>
          <w:sz w:val="24"/>
          <w:szCs w:val="24"/>
        </w:rPr>
        <w:t xml:space="preserve"> </w:t>
      </w:r>
      <w:r w:rsidRPr="00E43164">
        <w:rPr>
          <w:rFonts w:ascii="Times New Roman" w:hAnsi="Times New Roman" w:cs="Times New Roman"/>
          <w:sz w:val="28"/>
          <w:szCs w:val="28"/>
        </w:rPr>
        <w:t>Тренировочные занятия на отделениях по видам спорта проводятся:</w:t>
      </w:r>
    </w:p>
    <w:p w:rsidR="00916742" w:rsidRPr="00E43164" w:rsidRDefault="00916742" w:rsidP="00E431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4">
        <w:rPr>
          <w:rFonts w:ascii="Times New Roman" w:hAnsi="Times New Roman" w:cs="Times New Roman"/>
          <w:sz w:val="28"/>
          <w:szCs w:val="28"/>
        </w:rPr>
        <w:t>1</w:t>
      </w:r>
      <w:r w:rsidRPr="00E43164">
        <w:rPr>
          <w:rFonts w:ascii="Times New Roman" w:hAnsi="Times New Roman" w:cs="Times New Roman"/>
          <w:sz w:val="28"/>
          <w:szCs w:val="28"/>
          <w:u w:val="single"/>
        </w:rPr>
        <w:t>. По дополнительным образовательным программам спортивной подготовки</w:t>
      </w:r>
      <w:r w:rsidRPr="00E43164">
        <w:rPr>
          <w:rFonts w:ascii="Times New Roman" w:hAnsi="Times New Roman" w:cs="Times New Roman"/>
          <w:sz w:val="28"/>
          <w:szCs w:val="28"/>
        </w:rPr>
        <w:t xml:space="preserve">, разработанным в МБУ ДО СШ, Учебному плану, рассчитанному </w:t>
      </w:r>
      <w:r w:rsidRPr="00E43164">
        <w:rPr>
          <w:rFonts w:ascii="Times New Roman" w:hAnsi="Times New Roman" w:cs="Times New Roman"/>
          <w:sz w:val="28"/>
          <w:szCs w:val="28"/>
          <w:u w:val="single"/>
        </w:rPr>
        <w:t>на 46 недель</w:t>
      </w:r>
      <w:r w:rsidR="00B552AE" w:rsidRPr="00E431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3164">
        <w:rPr>
          <w:rFonts w:ascii="Times New Roman" w:hAnsi="Times New Roman" w:cs="Times New Roman"/>
          <w:sz w:val="28"/>
          <w:szCs w:val="28"/>
        </w:rPr>
        <w:t xml:space="preserve">учебно-тренировочных занятий, </w:t>
      </w:r>
      <w:r w:rsidRPr="00E4316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B552AE" w:rsidRPr="00E431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3164">
        <w:rPr>
          <w:rFonts w:ascii="Times New Roman" w:hAnsi="Times New Roman" w:cs="Times New Roman"/>
          <w:sz w:val="28"/>
          <w:szCs w:val="28"/>
          <w:u w:val="single"/>
        </w:rPr>
        <w:t>недель</w:t>
      </w:r>
      <w:r w:rsidRPr="00E43164">
        <w:rPr>
          <w:rFonts w:ascii="Times New Roman" w:hAnsi="Times New Roman" w:cs="Times New Roman"/>
          <w:sz w:val="28"/>
          <w:szCs w:val="28"/>
        </w:rPr>
        <w:t xml:space="preserve"> в условиях спортивно-оздоровительных лагерей и самостоятельной работы по индивидуальным планам, всего 52 недели.                                                                                                                                                                                         </w:t>
      </w:r>
    </w:p>
    <w:p w:rsidR="00916742" w:rsidRPr="00E43164" w:rsidRDefault="00916742" w:rsidP="00E431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4">
        <w:rPr>
          <w:rFonts w:ascii="Times New Roman" w:hAnsi="Times New Roman" w:cs="Times New Roman"/>
          <w:sz w:val="28"/>
          <w:szCs w:val="28"/>
        </w:rPr>
        <w:t>2</w:t>
      </w:r>
      <w:r w:rsidRPr="00E4316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431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3164">
        <w:rPr>
          <w:rFonts w:ascii="Times New Roman" w:hAnsi="Times New Roman" w:cs="Times New Roman"/>
          <w:sz w:val="28"/>
          <w:szCs w:val="28"/>
          <w:u w:val="single"/>
        </w:rPr>
        <w:t xml:space="preserve"> По дополнительным общеразвивающим</w:t>
      </w:r>
      <w:r w:rsidR="00B552AE" w:rsidRPr="00E431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3164">
        <w:rPr>
          <w:rFonts w:ascii="Times New Roman" w:hAnsi="Times New Roman" w:cs="Times New Roman"/>
          <w:sz w:val="28"/>
          <w:szCs w:val="28"/>
          <w:u w:val="single"/>
        </w:rPr>
        <w:t>программам</w:t>
      </w:r>
      <w:r w:rsidRPr="00E43164">
        <w:rPr>
          <w:rFonts w:ascii="Times New Roman" w:hAnsi="Times New Roman" w:cs="Times New Roman"/>
          <w:sz w:val="28"/>
          <w:szCs w:val="28"/>
        </w:rPr>
        <w:t xml:space="preserve">, разработанным в МБУ ДО СШ, Учебному плану, рассчитанному </w:t>
      </w:r>
      <w:r w:rsidR="00A205FF" w:rsidRPr="00E43164">
        <w:rPr>
          <w:rFonts w:ascii="Times New Roman" w:hAnsi="Times New Roman" w:cs="Times New Roman"/>
          <w:sz w:val="28"/>
          <w:szCs w:val="28"/>
          <w:u w:val="single"/>
        </w:rPr>
        <w:t>на 46</w:t>
      </w:r>
      <w:r w:rsidRPr="00E43164">
        <w:rPr>
          <w:rFonts w:ascii="Times New Roman" w:hAnsi="Times New Roman" w:cs="Times New Roman"/>
          <w:sz w:val="28"/>
          <w:szCs w:val="28"/>
          <w:u w:val="single"/>
        </w:rPr>
        <w:t xml:space="preserve"> недель</w:t>
      </w:r>
      <w:r w:rsidR="00B552AE" w:rsidRPr="00E431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43164">
        <w:rPr>
          <w:rFonts w:ascii="Times New Roman" w:hAnsi="Times New Roman" w:cs="Times New Roman"/>
          <w:sz w:val="28"/>
          <w:szCs w:val="28"/>
        </w:rPr>
        <w:t>учебно-тренировочных занятий</w:t>
      </w:r>
      <w:r w:rsidR="00D13426" w:rsidRPr="00E43164">
        <w:rPr>
          <w:rFonts w:ascii="Times New Roman" w:hAnsi="Times New Roman" w:cs="Times New Roman"/>
          <w:sz w:val="28"/>
          <w:szCs w:val="28"/>
        </w:rPr>
        <w:t>, 6 часов в неделю</w:t>
      </w:r>
      <w:r w:rsidR="00A205FF" w:rsidRPr="00E43164">
        <w:rPr>
          <w:rFonts w:ascii="Times New Roman" w:hAnsi="Times New Roman" w:cs="Times New Roman"/>
          <w:sz w:val="28"/>
          <w:szCs w:val="28"/>
        </w:rPr>
        <w:t xml:space="preserve"> и по программе «Школа здоровья»</w:t>
      </w:r>
      <w:r w:rsidR="00D13426" w:rsidRPr="00E43164">
        <w:rPr>
          <w:rFonts w:ascii="Times New Roman" w:hAnsi="Times New Roman" w:cs="Times New Roman"/>
          <w:sz w:val="28"/>
          <w:szCs w:val="28"/>
        </w:rPr>
        <w:t xml:space="preserve"> разработанную на 36 недель, 2 часа в неделю занятий по «социальному сертификату».                                     </w:t>
      </w:r>
    </w:p>
    <w:p w:rsidR="00D13426" w:rsidRPr="00E43164" w:rsidRDefault="00D13426" w:rsidP="00E431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4">
        <w:rPr>
          <w:rFonts w:ascii="Times New Roman" w:hAnsi="Times New Roman" w:cs="Times New Roman"/>
          <w:sz w:val="28"/>
          <w:szCs w:val="28"/>
        </w:rPr>
        <w:t>В период каникул занятия могут проводиться по специальному расписанию с переменным составом учащихся; создаваться различные группы с постоянным составом детей в лагерях или на базе образовательного учреждения, а также по месту жительства детей; продолжаться в форме учебно-тренировочных сборов, посещения соревнований, экскурсий и т.п.</w:t>
      </w:r>
    </w:p>
    <w:p w:rsidR="000640AD" w:rsidRPr="00E43164" w:rsidRDefault="000640AD" w:rsidP="00E4316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64">
        <w:rPr>
          <w:rFonts w:ascii="Times New Roman" w:hAnsi="Times New Roman" w:cs="Times New Roman"/>
          <w:sz w:val="28"/>
          <w:szCs w:val="28"/>
        </w:rPr>
        <w:t>Комплектование групп в МБУ ДО СШ проводится с 1 сентября по 15 октября 2024 г.</w:t>
      </w:r>
    </w:p>
    <w:p w:rsidR="00E43164" w:rsidRDefault="007D6348" w:rsidP="00E43164">
      <w:pPr>
        <w:spacing w:after="0" w:line="240" w:lineRule="auto"/>
        <w:ind w:right="213"/>
        <w:jc w:val="center"/>
        <w:rPr>
          <w:rFonts w:ascii="Times New Roman" w:hAnsi="Times New Roman" w:cs="Times New Roman"/>
          <w:sz w:val="28"/>
          <w:szCs w:val="28"/>
        </w:rPr>
      </w:pPr>
      <w:r w:rsidRPr="00E43164">
        <w:rPr>
          <w:rFonts w:ascii="Times New Roman" w:hAnsi="Times New Roman" w:cs="Times New Roman"/>
          <w:sz w:val="28"/>
          <w:szCs w:val="28"/>
        </w:rPr>
        <w:t xml:space="preserve">Дополнительные общеразвивающие программы </w:t>
      </w:r>
    </w:p>
    <w:p w:rsidR="001642FD" w:rsidRPr="00B93D13" w:rsidRDefault="007D6348" w:rsidP="00915A79">
      <w:pPr>
        <w:spacing w:after="0" w:line="240" w:lineRule="auto"/>
        <w:ind w:right="213"/>
        <w:jc w:val="center"/>
        <w:rPr>
          <w:rFonts w:ascii="Times New Roman" w:hAnsi="Times New Roman" w:cs="Times New Roman"/>
        </w:rPr>
      </w:pPr>
      <w:r w:rsidRPr="00E43164">
        <w:rPr>
          <w:rFonts w:ascii="Times New Roman" w:hAnsi="Times New Roman" w:cs="Times New Roman"/>
          <w:sz w:val="28"/>
          <w:szCs w:val="28"/>
        </w:rPr>
        <w:t xml:space="preserve">ПО МУНИЦИПАЛЬНОМУ ЗАДАНИЮ </w:t>
      </w:r>
    </w:p>
    <w:tbl>
      <w:tblPr>
        <w:tblW w:w="9639" w:type="dxa"/>
        <w:tblInd w:w="8" w:type="dxa"/>
        <w:tblCellMar>
          <w:top w:w="9" w:type="dxa"/>
          <w:left w:w="7" w:type="dxa"/>
          <w:bottom w:w="6" w:type="dxa"/>
          <w:right w:w="0" w:type="dxa"/>
        </w:tblCellMar>
        <w:tblLook w:val="04A0"/>
      </w:tblPr>
      <w:tblGrid>
        <w:gridCol w:w="493"/>
        <w:gridCol w:w="6595"/>
        <w:gridCol w:w="1417"/>
        <w:gridCol w:w="1134"/>
      </w:tblGrid>
      <w:tr w:rsidR="007D6348" w:rsidRPr="00B93D13" w:rsidTr="00915A79">
        <w:trPr>
          <w:trHeight w:val="583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7D6348" w:rsidP="00915A79">
            <w:pPr>
              <w:spacing w:after="14" w:line="240" w:lineRule="auto"/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D6348" w:rsidRPr="00E43164" w:rsidRDefault="007D6348" w:rsidP="00915A79">
            <w:pPr>
              <w:spacing w:after="0" w:line="240" w:lineRule="auto"/>
              <w:ind w:left="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7D6348" w:rsidP="00915A79">
            <w:pPr>
              <w:spacing w:after="0" w:line="240" w:lineRule="auto"/>
              <w:ind w:left="17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программы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7D6348" w:rsidP="00915A79">
            <w:pPr>
              <w:spacing w:after="0" w:line="240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4870C2" w:rsidP="00915A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64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</w:tc>
      </w:tr>
      <w:tr w:rsidR="007D6348" w:rsidRPr="00B93D13" w:rsidTr="00915A79">
        <w:trPr>
          <w:trHeight w:val="300"/>
        </w:trPr>
        <w:tc>
          <w:tcPr>
            <w:tcW w:w="4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348" w:rsidRPr="00B93D13" w:rsidRDefault="007D6348" w:rsidP="00CB596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6C4CD0" w:rsidP="00CB596E">
            <w:pPr>
              <w:spacing w:after="0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 </w:t>
            </w:r>
            <w:r w:rsidR="007D6348" w:rsidRPr="00E43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348" w:rsidRPr="00B93D13" w:rsidRDefault="007D6348" w:rsidP="00CB596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348" w:rsidRPr="00B93D13" w:rsidRDefault="007D6348" w:rsidP="00CB596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D6348" w:rsidRPr="00B93D13" w:rsidTr="00915A79">
        <w:trPr>
          <w:trHeight w:val="513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348" w:rsidRPr="00E43164" w:rsidRDefault="007D6348" w:rsidP="00CB596E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7D6348" w:rsidP="00915A79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"ФУТБОЛ"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3513C0" w:rsidP="00B552AE">
            <w:pPr>
              <w:spacing w:after="0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1642FD" w:rsidP="00B552AE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D6348" w:rsidRPr="00B93D13" w:rsidTr="00915A79">
        <w:trPr>
          <w:trHeight w:val="646"/>
        </w:trPr>
        <w:tc>
          <w:tcPr>
            <w:tcW w:w="4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348" w:rsidRPr="00E43164" w:rsidRDefault="007D6348" w:rsidP="00CB596E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7D6348" w:rsidP="0091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общеобразовательная общеразвивающая программа "ХУДОЖЕСТВЕННАЯ ГИМНАСТИКА"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5619E9" w:rsidP="00B552AE">
            <w:pPr>
              <w:spacing w:after="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3513C0" w:rsidP="00B552AE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348" w:rsidRPr="00B93D13" w:rsidTr="00915A79">
        <w:trPr>
          <w:trHeight w:val="49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348" w:rsidRPr="00E43164" w:rsidRDefault="007D6348" w:rsidP="00CB596E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7D6348" w:rsidP="00915A79">
            <w:pPr>
              <w:spacing w:after="0" w:line="240" w:lineRule="auto"/>
              <w:ind w:left="7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"ТЕННИС"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1642FD" w:rsidP="00B552AE">
            <w:pPr>
              <w:spacing w:after="0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3D426B" w:rsidP="00B552AE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D6348" w:rsidRPr="00B93D13" w:rsidTr="00915A79">
        <w:trPr>
          <w:trHeight w:val="646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D6348" w:rsidRPr="00E43164" w:rsidRDefault="001642FD" w:rsidP="00CB596E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7D6348" w:rsidP="00915A79">
            <w:pPr>
              <w:spacing w:after="0" w:line="240" w:lineRule="auto"/>
              <w:ind w:left="70"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4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</w:t>
            </w:r>
            <w:r w:rsidR="00C93DD3" w:rsidRPr="00E43164">
              <w:rPr>
                <w:rFonts w:ascii="Times New Roman" w:hAnsi="Times New Roman" w:cs="Times New Roman"/>
                <w:sz w:val="24"/>
                <w:szCs w:val="24"/>
              </w:rPr>
              <w:t xml:space="preserve">ограмма </w:t>
            </w:r>
            <w:r w:rsidRPr="00E43164"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1642FD" w:rsidP="00B552AE">
            <w:pPr>
              <w:spacing w:after="0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3D426B" w:rsidP="00B552AE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D6348" w:rsidRPr="00B93D13" w:rsidTr="00915A79">
        <w:trPr>
          <w:trHeight w:val="264"/>
        </w:trPr>
        <w:tc>
          <w:tcPr>
            <w:tcW w:w="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7D6348" w:rsidP="00CB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7D6348" w:rsidP="00CB596E">
            <w:pPr>
              <w:spacing w:after="0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3513C0" w:rsidP="00B552AE">
            <w:pPr>
              <w:spacing w:after="0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164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D6348" w:rsidRPr="00E43164" w:rsidRDefault="001642FD" w:rsidP="00B552AE">
            <w:pPr>
              <w:spacing w:after="0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31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</w:tbl>
    <w:p w:rsidR="00915A79" w:rsidRDefault="006C4CD0" w:rsidP="00915A79">
      <w:pPr>
        <w:tabs>
          <w:tab w:val="center" w:pos="2753"/>
          <w:tab w:val="center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A79">
        <w:rPr>
          <w:rFonts w:ascii="Times New Roman" w:hAnsi="Times New Roman" w:cs="Times New Roman"/>
          <w:sz w:val="28"/>
          <w:szCs w:val="28"/>
        </w:rPr>
        <w:lastRenderedPageBreak/>
        <w:t>Дополнительная общеобразовательная программа</w:t>
      </w:r>
      <w:r w:rsidR="007D6348" w:rsidRPr="00915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348" w:rsidRPr="00915A79" w:rsidRDefault="007D6348" w:rsidP="00915A79">
      <w:pPr>
        <w:tabs>
          <w:tab w:val="center" w:pos="2753"/>
          <w:tab w:val="center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A79">
        <w:rPr>
          <w:rFonts w:ascii="Times New Roman" w:hAnsi="Times New Roman" w:cs="Times New Roman"/>
          <w:sz w:val="28"/>
          <w:szCs w:val="28"/>
        </w:rPr>
        <w:t>ПО СОЦИАЛЬНОМУ ЗАКАЗУ</w:t>
      </w:r>
    </w:p>
    <w:p w:rsidR="001642FD" w:rsidRPr="00915A79" w:rsidRDefault="006C4CD0" w:rsidP="00915A79">
      <w:pPr>
        <w:tabs>
          <w:tab w:val="center" w:pos="2753"/>
          <w:tab w:val="center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A79">
        <w:rPr>
          <w:rFonts w:ascii="Times New Roman" w:hAnsi="Times New Roman" w:cs="Times New Roman"/>
          <w:sz w:val="28"/>
          <w:szCs w:val="28"/>
        </w:rPr>
        <w:t>«Школа здоровья» по видам спорта.</w:t>
      </w:r>
    </w:p>
    <w:p w:rsidR="001642FD" w:rsidRPr="00B93D13" w:rsidRDefault="001642FD" w:rsidP="00C04F4B">
      <w:pPr>
        <w:tabs>
          <w:tab w:val="center" w:pos="2753"/>
          <w:tab w:val="center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8" w:type="dxa"/>
        <w:tblCellMar>
          <w:top w:w="9" w:type="dxa"/>
          <w:left w:w="7" w:type="dxa"/>
          <w:bottom w:w="6" w:type="dxa"/>
          <w:right w:w="0" w:type="dxa"/>
        </w:tblCellMar>
        <w:tblLook w:val="04A0"/>
      </w:tblPr>
      <w:tblGrid>
        <w:gridCol w:w="528"/>
        <w:gridCol w:w="6560"/>
        <w:gridCol w:w="1417"/>
        <w:gridCol w:w="1134"/>
      </w:tblGrid>
      <w:tr w:rsidR="001642FD" w:rsidRPr="00B93D13" w:rsidTr="00915A79">
        <w:trPr>
          <w:trHeight w:val="53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915A79">
            <w:pPr>
              <w:spacing w:after="14" w:line="240" w:lineRule="auto"/>
              <w:ind w:left="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642FD" w:rsidRPr="00915A79" w:rsidRDefault="001642FD" w:rsidP="00915A79">
            <w:pPr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915A79">
            <w:pPr>
              <w:spacing w:after="0" w:line="240" w:lineRule="auto"/>
              <w:ind w:left="17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915A79">
            <w:pPr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915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b/>
                <w:sz w:val="24"/>
                <w:szCs w:val="24"/>
              </w:rPr>
              <w:t>СОГ</w:t>
            </w:r>
          </w:p>
        </w:tc>
      </w:tr>
      <w:tr w:rsidR="001642FD" w:rsidRPr="00B93D13" w:rsidTr="00915A79">
        <w:trPr>
          <w:trHeight w:val="300"/>
        </w:trPr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2FD" w:rsidRPr="00B93D13" w:rsidRDefault="001642FD" w:rsidP="00D74B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6C4CD0" w:rsidP="00D74BDB">
            <w:pPr>
              <w:spacing w:after="0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Реестр </w:t>
            </w:r>
            <w:r w:rsidR="001642FD" w:rsidRPr="00915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2FD" w:rsidRPr="00B93D13" w:rsidRDefault="001642FD" w:rsidP="00D74B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2FD" w:rsidRPr="00B93D13" w:rsidRDefault="001642FD" w:rsidP="00D74BD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642FD" w:rsidRPr="00B93D13" w:rsidTr="00915A79">
        <w:trPr>
          <w:trHeight w:val="513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FD" w:rsidRPr="00915A79" w:rsidRDefault="001642FD" w:rsidP="00D74BDB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915A79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"ФУТБОЛ"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EC2907" w:rsidP="00B552AE">
            <w:pPr>
              <w:spacing w:after="0"/>
              <w:ind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EC2907" w:rsidP="00B552AE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642FD" w:rsidRPr="00B93D13" w:rsidTr="00915A79">
        <w:trPr>
          <w:trHeight w:val="646"/>
        </w:trPr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FD" w:rsidRPr="00915A79" w:rsidRDefault="001642FD" w:rsidP="00D74BDB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915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общеобразовательная общеразвивающая программа "ХУДОЖЕСТВЕННАЯ ГИМНАСТИКА"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B552AE">
            <w:pPr>
              <w:spacing w:after="0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B552AE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642FD" w:rsidRPr="00B93D13" w:rsidTr="00915A79">
        <w:trPr>
          <w:trHeight w:val="477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FD" w:rsidRPr="00915A79" w:rsidRDefault="001642FD" w:rsidP="00D74BDB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915A79">
            <w:pPr>
              <w:spacing w:after="0" w:line="240" w:lineRule="auto"/>
              <w:ind w:left="70"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"ТЕННИС"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B552AE">
            <w:pPr>
              <w:spacing w:after="0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B552AE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642FD" w:rsidRPr="00B93D13" w:rsidTr="00915A79">
        <w:trPr>
          <w:trHeight w:val="648"/>
        </w:trPr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FD" w:rsidRPr="00915A79" w:rsidRDefault="001642FD" w:rsidP="00D74BDB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915A79">
            <w:pPr>
              <w:spacing w:after="0" w:line="240" w:lineRule="auto"/>
              <w:ind w:left="70" w:right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"ВОЛЕЙБОЛ"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B552AE">
            <w:pPr>
              <w:spacing w:after="0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B552AE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642FD" w:rsidRPr="00B93D13" w:rsidTr="00915A79">
        <w:trPr>
          <w:trHeight w:val="646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42FD" w:rsidRPr="00915A79" w:rsidRDefault="001642FD" w:rsidP="00D74BDB">
            <w:pPr>
              <w:spacing w:after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915A79">
            <w:pPr>
              <w:spacing w:after="0" w:line="240" w:lineRule="auto"/>
              <w:ind w:left="70" w:right="782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</w:t>
            </w:r>
            <w:r w:rsidR="00C93DD3"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грамма </w:t>
            </w: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EC2907" w:rsidP="00B552AE">
            <w:pPr>
              <w:spacing w:after="0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B552AE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642FD" w:rsidRPr="00B93D13" w:rsidTr="00915A79">
        <w:trPr>
          <w:trHeight w:val="406"/>
        </w:trPr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42FD" w:rsidRPr="00B93D13" w:rsidRDefault="001642FD" w:rsidP="00D74BD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D74BDB">
            <w:pPr>
              <w:spacing w:after="0"/>
              <w:ind w:lef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1642FD" w:rsidP="00B552AE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642FD" w:rsidRPr="00915A79" w:rsidRDefault="00EC2907" w:rsidP="00B552AE">
            <w:pPr>
              <w:spacing w:after="0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</w:tbl>
    <w:p w:rsidR="00915A79" w:rsidRDefault="00915A79" w:rsidP="00915A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96E" w:rsidRPr="00B93D13" w:rsidRDefault="001642FD" w:rsidP="00915A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3D13">
        <w:rPr>
          <w:rFonts w:ascii="Times New Roman" w:hAnsi="Times New Roman" w:cs="Times New Roman"/>
          <w:sz w:val="28"/>
          <w:szCs w:val="28"/>
        </w:rPr>
        <w:t>Учебный план по дополнительным образовательным общеразвивающим программам</w:t>
      </w:r>
      <w:r w:rsidR="00F9477F" w:rsidRPr="00B93D13">
        <w:rPr>
          <w:rFonts w:ascii="Times New Roman" w:hAnsi="Times New Roman" w:cs="Times New Roman"/>
          <w:sz w:val="28"/>
          <w:szCs w:val="28"/>
        </w:rPr>
        <w:t>и программам</w:t>
      </w:r>
      <w:r w:rsidR="00B552AE" w:rsidRPr="00B93D13">
        <w:rPr>
          <w:rFonts w:ascii="Times New Roman" w:hAnsi="Times New Roman" w:cs="Times New Roman"/>
          <w:sz w:val="28"/>
          <w:szCs w:val="28"/>
        </w:rPr>
        <w:t xml:space="preserve"> </w:t>
      </w:r>
      <w:r w:rsidR="00BE0D88" w:rsidRPr="00B93D13">
        <w:rPr>
          <w:rFonts w:ascii="Times New Roman" w:hAnsi="Times New Roman" w:cs="Times New Roman"/>
          <w:sz w:val="28"/>
          <w:szCs w:val="28"/>
        </w:rPr>
        <w:t>спортивной подготовки.</w:t>
      </w:r>
    </w:p>
    <w:tbl>
      <w:tblPr>
        <w:tblW w:w="9662" w:type="dxa"/>
        <w:tblInd w:w="5" w:type="dxa"/>
        <w:tblCellMar>
          <w:top w:w="7" w:type="dxa"/>
          <w:left w:w="5" w:type="dxa"/>
          <w:right w:w="0" w:type="dxa"/>
        </w:tblCellMar>
        <w:tblLook w:val="04A0"/>
      </w:tblPr>
      <w:tblGrid>
        <w:gridCol w:w="420"/>
        <w:gridCol w:w="4116"/>
        <w:gridCol w:w="1375"/>
        <w:gridCol w:w="2150"/>
        <w:gridCol w:w="1011"/>
        <w:gridCol w:w="590"/>
      </w:tblGrid>
      <w:tr w:rsidR="00D74BDB" w:rsidRPr="00B93D13" w:rsidTr="00915A79">
        <w:trPr>
          <w:trHeight w:val="144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96E" w:rsidRPr="00915A79" w:rsidRDefault="00CB596E" w:rsidP="00915A79">
            <w:pPr>
              <w:spacing w:after="0" w:line="240" w:lineRule="auto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596E" w:rsidRPr="00915A79" w:rsidRDefault="00CB596E" w:rsidP="00915A79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96E" w:rsidRPr="00915A79" w:rsidRDefault="001642FD" w:rsidP="00915A79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B596E" w:rsidRPr="00915A79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</w:t>
            </w:r>
            <w:r w:rsidR="00CB596E"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96E" w:rsidRPr="00915A79" w:rsidRDefault="00CB596E" w:rsidP="00CB59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C510C" w:rsidRPr="00915A79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96E" w:rsidRPr="00915A79" w:rsidRDefault="00CB596E" w:rsidP="0091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Продолжительность, период обучения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ACC" w:rsidRPr="00915A79" w:rsidRDefault="00CB596E" w:rsidP="0091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Кол-во часов в не</w:t>
            </w:r>
            <w:r w:rsidR="00462ACC" w:rsidRPr="00915A7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CB596E" w:rsidRPr="00915A79" w:rsidRDefault="00462ACC" w:rsidP="00915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в 1-й группе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96E" w:rsidRPr="00915A79" w:rsidRDefault="00CB596E" w:rsidP="00915A79">
            <w:pPr>
              <w:spacing w:after="4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Кол-во обуч-ся</w:t>
            </w:r>
          </w:p>
          <w:p w:rsidR="00CB596E" w:rsidRPr="00915A79" w:rsidRDefault="00CB596E" w:rsidP="00915A79">
            <w:pPr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(чел.) </w:t>
            </w:r>
          </w:p>
        </w:tc>
      </w:tr>
      <w:tr w:rsidR="00D74BDB" w:rsidRPr="00B93D13" w:rsidTr="00915A79">
        <w:trPr>
          <w:trHeight w:val="94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96E" w:rsidRPr="000718A2" w:rsidRDefault="00CB596E" w:rsidP="00CB596E">
            <w:pPr>
              <w:spacing w:after="0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96E" w:rsidRPr="00915A79" w:rsidRDefault="00CB596E" w:rsidP="000718A2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«Школа здоровья»</w:t>
            </w:r>
            <w:r w:rsidR="005619E9"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 вид спорта</w:t>
            </w:r>
            <w:r w:rsidR="002F6D76"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 футбол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96E" w:rsidRPr="00915A79" w:rsidRDefault="00675100" w:rsidP="000718A2">
            <w:pPr>
              <w:spacing w:after="0" w:line="240" w:lineRule="auto"/>
              <w:ind w:left="4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СОГ  (социальный сертификат</w:t>
            </w:r>
            <w:r w:rsidR="00CB596E"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96E" w:rsidRPr="00915A79" w:rsidRDefault="00675100" w:rsidP="00CB596E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B596E"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  <w:p w:rsidR="00CB596E" w:rsidRPr="00915A79" w:rsidRDefault="00675100" w:rsidP="00CB596E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01.09.24-31.05.25</w:t>
            </w:r>
          </w:p>
          <w:p w:rsidR="00CB596E" w:rsidRPr="00915A79" w:rsidRDefault="00CB596E" w:rsidP="00CB596E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D88" w:rsidRPr="00915A79" w:rsidRDefault="00BE0D88" w:rsidP="00915A7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6E" w:rsidRPr="00915A79" w:rsidRDefault="00CB596E" w:rsidP="00915A7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596E" w:rsidRPr="00915A79" w:rsidRDefault="00CB596E" w:rsidP="00915A79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596E" w:rsidRPr="00915A79" w:rsidRDefault="00F43032" w:rsidP="00915A79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D74BDB" w:rsidRPr="00B93D13" w:rsidTr="00915A79">
        <w:trPr>
          <w:trHeight w:val="69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00" w:rsidRPr="000718A2" w:rsidRDefault="00675100" w:rsidP="00CB596E">
            <w:pPr>
              <w:spacing w:after="0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00" w:rsidRPr="00915A79" w:rsidRDefault="00675100" w:rsidP="00915A79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BE0D88" w:rsidRPr="00915A79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 по футболу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100" w:rsidRPr="00915A79" w:rsidRDefault="00675100" w:rsidP="000718A2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100" w:rsidRPr="00915A79" w:rsidRDefault="00675100" w:rsidP="00CB5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46 недель </w:t>
            </w:r>
          </w:p>
          <w:p w:rsidR="00675100" w:rsidRPr="00915A79" w:rsidRDefault="00915A79" w:rsidP="00675100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75100" w:rsidRPr="00915A79">
              <w:rPr>
                <w:rFonts w:ascii="Times New Roman" w:hAnsi="Times New Roman" w:cs="Times New Roman"/>
                <w:sz w:val="24"/>
                <w:szCs w:val="24"/>
              </w:rPr>
              <w:t>01.09.24-31.08.25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0D88" w:rsidRPr="00915A79" w:rsidRDefault="00BE0D88" w:rsidP="00915A7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00" w:rsidRPr="00915A79" w:rsidRDefault="00BE0D88" w:rsidP="00915A7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22E9" w:rsidRPr="00915A79" w:rsidRDefault="00AC22E9" w:rsidP="009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100" w:rsidRPr="00915A79" w:rsidRDefault="00AD73F2" w:rsidP="009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74BDB" w:rsidRPr="00B93D13" w:rsidTr="00915A79">
        <w:trPr>
          <w:trHeight w:val="42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96E" w:rsidRPr="000718A2" w:rsidRDefault="00CB596E" w:rsidP="00CB596E">
            <w:pPr>
              <w:spacing w:after="0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96E" w:rsidRPr="00915A79" w:rsidRDefault="00CB596E" w:rsidP="00915A79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</w:t>
            </w:r>
            <w:r w:rsidR="00BE0D88" w:rsidRPr="00915A79">
              <w:rPr>
                <w:rFonts w:ascii="Times New Roman" w:hAnsi="Times New Roman" w:cs="Times New Roman"/>
                <w:sz w:val="24"/>
                <w:szCs w:val="24"/>
              </w:rPr>
              <w:t>товки по</w:t>
            </w:r>
            <w:r w:rsidR="00B64C8F"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 виду спорта</w:t>
            </w:r>
            <w:r w:rsidR="0007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C8F" w:rsidRPr="00915A79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96E" w:rsidRPr="00915A79" w:rsidRDefault="00F43032" w:rsidP="000718A2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НП-</w:t>
            </w:r>
            <w:r w:rsidR="00053A65" w:rsidRPr="00915A79">
              <w:rPr>
                <w:rFonts w:ascii="Times New Roman" w:hAnsi="Times New Roman" w:cs="Times New Roman"/>
                <w:sz w:val="24"/>
                <w:szCs w:val="24"/>
              </w:rPr>
              <w:t>2;3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96E" w:rsidRPr="00915A79" w:rsidRDefault="00AC22E9" w:rsidP="00CB596E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46 недель</w:t>
            </w:r>
          </w:p>
          <w:p w:rsidR="00CB596E" w:rsidRPr="00915A79" w:rsidRDefault="00AC22E9" w:rsidP="00CB596E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01.09.24-31.08.25</w:t>
            </w:r>
          </w:p>
          <w:p w:rsidR="00CB596E" w:rsidRPr="00915A79" w:rsidRDefault="00CB596E" w:rsidP="00CB596E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96E" w:rsidRPr="00915A79" w:rsidRDefault="00CB596E" w:rsidP="00915A7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3A65" w:rsidRPr="00915A79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96E" w:rsidRPr="00915A79" w:rsidRDefault="00F43032" w:rsidP="00915A79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74BDB" w:rsidRPr="00B93D13" w:rsidTr="00915A79">
        <w:trPr>
          <w:trHeight w:val="41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96E" w:rsidRPr="000718A2" w:rsidRDefault="00CB596E" w:rsidP="00CB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96E" w:rsidRPr="00915A79" w:rsidRDefault="00CB596E" w:rsidP="00915A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96E" w:rsidRPr="00915A79" w:rsidRDefault="00F43032" w:rsidP="000718A2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УТ-</w:t>
            </w:r>
            <w:r w:rsidR="00053A65" w:rsidRPr="00915A79">
              <w:rPr>
                <w:rFonts w:ascii="Times New Roman" w:hAnsi="Times New Roman" w:cs="Times New Roman"/>
                <w:sz w:val="24"/>
                <w:szCs w:val="24"/>
              </w:rPr>
              <w:t>2;3;4;5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96E" w:rsidRPr="00915A79" w:rsidRDefault="00CB596E" w:rsidP="00CB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96E" w:rsidRPr="00915A79" w:rsidRDefault="00F43032" w:rsidP="00915A7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10-12-</w:t>
            </w:r>
            <w:r w:rsidR="00053A65" w:rsidRPr="00915A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96E" w:rsidRPr="00915A79" w:rsidRDefault="00F43032" w:rsidP="00915A79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74BDB" w:rsidRPr="00B93D13" w:rsidTr="00915A79">
        <w:trPr>
          <w:trHeight w:val="93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96E" w:rsidRPr="000718A2" w:rsidRDefault="00CB596E" w:rsidP="00CB596E">
            <w:pPr>
              <w:spacing w:after="0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96E" w:rsidRPr="00915A79" w:rsidRDefault="00CB596E" w:rsidP="000718A2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  <w:r w:rsidR="000C510C"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 «Школа здоровья»</w:t>
            </w:r>
            <w:r w:rsidR="005619E9"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 вид спорта</w:t>
            </w:r>
            <w:r w:rsidR="00071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A65" w:rsidRPr="00915A79"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 w:rsidR="000C510C" w:rsidRPr="00915A79">
              <w:rPr>
                <w:rFonts w:ascii="Times New Roman" w:hAnsi="Times New Roman" w:cs="Times New Roman"/>
                <w:sz w:val="24"/>
                <w:szCs w:val="24"/>
              </w:rPr>
              <w:t>жественная гимнастика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96E" w:rsidRPr="00915A79" w:rsidRDefault="00053A65" w:rsidP="000718A2">
            <w:pPr>
              <w:spacing w:after="0" w:line="240" w:lineRule="auto"/>
              <w:ind w:left="41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СОГ  (социальный сертификат)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96E" w:rsidRPr="00915A79" w:rsidRDefault="00B64C8F" w:rsidP="00CB596E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B596E"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</w:p>
          <w:p w:rsidR="00CB596E" w:rsidRPr="00915A79" w:rsidRDefault="00CB596E" w:rsidP="00CB596E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01.09.23-31.05.24 </w:t>
            </w:r>
          </w:p>
          <w:p w:rsidR="00CB596E" w:rsidRPr="00915A79" w:rsidRDefault="00CB596E" w:rsidP="00CB596E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596E" w:rsidRPr="00915A79" w:rsidRDefault="00CB596E" w:rsidP="00915A7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596E" w:rsidRPr="00915A79" w:rsidRDefault="00CB596E" w:rsidP="00915A79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596E" w:rsidRPr="00915A79" w:rsidRDefault="00F43032" w:rsidP="00915A79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74BDB" w:rsidRPr="00B93D13" w:rsidTr="00915A79">
        <w:trPr>
          <w:trHeight w:val="69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0C" w:rsidRPr="000718A2" w:rsidRDefault="000C510C" w:rsidP="00CB596E">
            <w:pPr>
              <w:spacing w:after="0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10C" w:rsidRPr="00915A79" w:rsidRDefault="000C510C" w:rsidP="00915A79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художественной гимнастике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0C" w:rsidRPr="00915A79" w:rsidRDefault="000C510C" w:rsidP="000718A2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СОГ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0C" w:rsidRPr="00915A79" w:rsidRDefault="000C510C" w:rsidP="00CB5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46 недель </w:t>
            </w:r>
          </w:p>
          <w:p w:rsidR="000C510C" w:rsidRPr="00915A79" w:rsidRDefault="00915A79" w:rsidP="000C510C">
            <w:pPr>
              <w:spacing w:after="0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C510C" w:rsidRPr="00915A79">
              <w:rPr>
                <w:rFonts w:ascii="Times New Roman" w:hAnsi="Times New Roman" w:cs="Times New Roman"/>
                <w:sz w:val="24"/>
                <w:szCs w:val="24"/>
              </w:rPr>
              <w:t xml:space="preserve">01.09.23-31.08.24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10C" w:rsidRPr="00915A79" w:rsidRDefault="00AD73F2" w:rsidP="00915A7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510C" w:rsidRPr="00915A79" w:rsidRDefault="000C510C" w:rsidP="00915A79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C510C" w:rsidRPr="00915A79" w:rsidRDefault="00B64C8F" w:rsidP="009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A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64C8F" w:rsidRPr="00915A79" w:rsidRDefault="00B64C8F" w:rsidP="00915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DB" w:rsidRPr="00B93D13" w:rsidTr="000718A2">
        <w:trPr>
          <w:trHeight w:val="420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96E" w:rsidRPr="000718A2" w:rsidRDefault="00CB596E" w:rsidP="00CB596E">
            <w:pPr>
              <w:spacing w:after="0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6E" w:rsidRPr="000718A2" w:rsidRDefault="00CB596E" w:rsidP="000718A2">
            <w:pPr>
              <w:spacing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образовательная программа спортивной </w:t>
            </w:r>
            <w:r w:rsidR="00B64C8F" w:rsidRPr="000718A2">
              <w:rPr>
                <w:rFonts w:ascii="Times New Roman" w:hAnsi="Times New Roman" w:cs="Times New Roman"/>
                <w:sz w:val="24"/>
                <w:szCs w:val="24"/>
              </w:rPr>
              <w:t>подготовки по виду спорта художественная гимнастика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96E" w:rsidRPr="000718A2" w:rsidRDefault="00CB596E" w:rsidP="000718A2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  <w:r w:rsidR="00B64C8F" w:rsidRPr="000718A2">
              <w:rPr>
                <w:rFonts w:ascii="Times New Roman" w:hAnsi="Times New Roman" w:cs="Times New Roman"/>
                <w:sz w:val="24"/>
                <w:szCs w:val="24"/>
              </w:rPr>
              <w:t>;3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96E" w:rsidRPr="000718A2" w:rsidRDefault="00B64C8F" w:rsidP="00CB596E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46 недель</w:t>
            </w:r>
          </w:p>
          <w:p w:rsidR="00CB596E" w:rsidRPr="000718A2" w:rsidRDefault="00CB596E" w:rsidP="00CB596E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01.09.23-31.08.24 </w:t>
            </w:r>
          </w:p>
          <w:p w:rsidR="00CB596E" w:rsidRPr="000718A2" w:rsidRDefault="00CB596E" w:rsidP="00CB596E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96E" w:rsidRPr="000718A2" w:rsidRDefault="00CB596E" w:rsidP="00915A7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43032" w:rsidRPr="000718A2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96E" w:rsidRPr="000718A2" w:rsidRDefault="00F43032" w:rsidP="00915A79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74BDB" w:rsidRPr="00B93D13" w:rsidTr="000718A2">
        <w:trPr>
          <w:trHeight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96E" w:rsidRPr="00B93D13" w:rsidRDefault="00CB596E" w:rsidP="00CB59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96E" w:rsidRPr="000718A2" w:rsidRDefault="00CB596E" w:rsidP="00071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96E" w:rsidRPr="000718A2" w:rsidRDefault="00F43032" w:rsidP="000718A2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УТ-1;</w:t>
            </w:r>
            <w:r w:rsidR="00B64C8F" w:rsidRPr="000718A2">
              <w:rPr>
                <w:rFonts w:ascii="Times New Roman" w:hAnsi="Times New Roman" w:cs="Times New Roman"/>
                <w:sz w:val="24"/>
                <w:szCs w:val="24"/>
              </w:rPr>
              <w:t>3;4;5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96E" w:rsidRPr="000718A2" w:rsidRDefault="00CB596E" w:rsidP="00CB5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96E" w:rsidRPr="000718A2" w:rsidRDefault="00F43032" w:rsidP="00915A79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12-14-17</w:t>
            </w:r>
            <w:r w:rsidR="00B64C8F" w:rsidRPr="000718A2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96E" w:rsidRPr="000718A2" w:rsidRDefault="00F43032" w:rsidP="00915A79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</w:tr>
      <w:tr w:rsidR="00D74BDB" w:rsidRPr="00B93D13" w:rsidTr="000718A2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BDB" w:rsidRPr="000718A2" w:rsidRDefault="00D74BDB" w:rsidP="00CB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7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BDB" w:rsidRPr="000718A2" w:rsidRDefault="00D74BDB" w:rsidP="00071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«Школа здоровья»</w:t>
            </w:r>
            <w:r w:rsidR="005619E9"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 вид спорта</w:t>
            </w: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 волейбол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BDB" w:rsidRPr="000718A2" w:rsidRDefault="00D74BDB" w:rsidP="000718A2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СОГ  (социальный сертификат)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BDB" w:rsidRPr="000718A2" w:rsidRDefault="00D74BDB" w:rsidP="00D74BDB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36 недель </w:t>
            </w:r>
          </w:p>
          <w:p w:rsidR="00D74BDB" w:rsidRPr="000718A2" w:rsidRDefault="00D74BDB" w:rsidP="000718A2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01.09.24-31.05.25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DB" w:rsidRPr="000718A2" w:rsidRDefault="00D74BDB" w:rsidP="00CB596E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DB" w:rsidRPr="000718A2" w:rsidRDefault="00D74BDB" w:rsidP="00CB596E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74BDB" w:rsidRPr="00B93D13" w:rsidTr="000718A2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BDB" w:rsidRPr="000718A2" w:rsidRDefault="00D74BDB" w:rsidP="00CB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BDB" w:rsidRPr="000718A2" w:rsidRDefault="00D74BDB" w:rsidP="00071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спортивной подготовки по виду спорта волейбол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E0" w:rsidRPr="000718A2" w:rsidRDefault="000B44E0" w:rsidP="000718A2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DB" w:rsidRPr="000718A2" w:rsidRDefault="00D74BDB" w:rsidP="000718A2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BDB" w:rsidRPr="000718A2" w:rsidRDefault="00D74BDB" w:rsidP="00D74BDB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46 недель </w:t>
            </w:r>
          </w:p>
          <w:p w:rsidR="00D74BDB" w:rsidRPr="000718A2" w:rsidRDefault="00D74BDB" w:rsidP="000718A2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01.09.24-31.08.25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DB" w:rsidRPr="000718A2" w:rsidRDefault="00C05B0C" w:rsidP="00CB596E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DB" w:rsidRPr="000718A2" w:rsidRDefault="00EC2907" w:rsidP="00CB596E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74BDB" w:rsidRPr="00B93D13" w:rsidTr="000718A2">
        <w:trPr>
          <w:trHeight w:val="648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BDB" w:rsidRPr="000718A2" w:rsidRDefault="000B44E0" w:rsidP="00CB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4BDB" w:rsidRPr="000718A2" w:rsidRDefault="000B44E0" w:rsidP="00071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по теннису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4E0" w:rsidRPr="000718A2" w:rsidRDefault="000B44E0" w:rsidP="000718A2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BDB" w:rsidRPr="000718A2" w:rsidRDefault="000B44E0" w:rsidP="000718A2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     СОГ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FDD" w:rsidRPr="000718A2" w:rsidRDefault="00194FDD" w:rsidP="00194FDD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46 недель </w:t>
            </w:r>
          </w:p>
          <w:p w:rsidR="00D74BDB" w:rsidRPr="000718A2" w:rsidRDefault="00194FDD" w:rsidP="000718A2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01.09.24-31.08.25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DB" w:rsidRPr="000718A2" w:rsidRDefault="00194FDD" w:rsidP="00CB596E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BDB" w:rsidRPr="000718A2" w:rsidRDefault="00194FDD" w:rsidP="00CB596E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44E0" w:rsidRPr="00B93D13" w:rsidTr="000718A2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4E0" w:rsidRPr="000718A2" w:rsidRDefault="000B44E0" w:rsidP="00CB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4E0" w:rsidRPr="000718A2" w:rsidRDefault="000B44E0" w:rsidP="00071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«Школа здоровья»</w:t>
            </w:r>
            <w:r w:rsidR="005619E9"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 вид спорта</w:t>
            </w: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 теннис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4E0" w:rsidRPr="000718A2" w:rsidRDefault="000B44E0" w:rsidP="000718A2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СОГ  (социальный сертификат)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FDD" w:rsidRPr="000718A2" w:rsidRDefault="00194FDD" w:rsidP="00194FDD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36 недель </w:t>
            </w:r>
          </w:p>
          <w:p w:rsidR="000B44E0" w:rsidRPr="000718A2" w:rsidRDefault="00194FDD" w:rsidP="000718A2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01.09.24-31.05.25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E0" w:rsidRPr="000718A2" w:rsidRDefault="00194FDD" w:rsidP="00CB596E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4E0" w:rsidRPr="000718A2" w:rsidRDefault="00194FDD" w:rsidP="00CB596E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94FDD" w:rsidRPr="00B93D13" w:rsidTr="000718A2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FDD" w:rsidRPr="000718A2" w:rsidRDefault="00194FDD" w:rsidP="00CB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FDD" w:rsidRPr="000718A2" w:rsidRDefault="00194FDD" w:rsidP="00071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  <w:r w:rsidR="004A2125"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 по ОФП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4FDD" w:rsidRPr="000718A2" w:rsidRDefault="00194FDD" w:rsidP="000718A2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125" w:rsidRPr="000718A2" w:rsidRDefault="004A2125" w:rsidP="000718A2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    СОГ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2125" w:rsidRPr="000718A2" w:rsidRDefault="004A2125" w:rsidP="004A2125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46 недель </w:t>
            </w:r>
          </w:p>
          <w:p w:rsidR="00194FDD" w:rsidRPr="000718A2" w:rsidRDefault="004A2125" w:rsidP="000718A2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01.09.24-31.08.25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DD" w:rsidRPr="000718A2" w:rsidRDefault="004A2125" w:rsidP="00CB596E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FDD" w:rsidRPr="000718A2" w:rsidRDefault="004A2125" w:rsidP="00CB596E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93DD3" w:rsidRPr="00B93D13" w:rsidTr="000718A2">
        <w:trPr>
          <w:trHeight w:val="420"/>
        </w:trPr>
        <w:tc>
          <w:tcPr>
            <w:tcW w:w="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D3" w:rsidRPr="000718A2" w:rsidRDefault="00C93DD3" w:rsidP="00CB5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D3" w:rsidRPr="000718A2" w:rsidRDefault="00C93DD3" w:rsidP="000718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 «Школа здоровья»</w:t>
            </w:r>
            <w:r w:rsidR="00FE2224"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 общая физическая подготовка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D3" w:rsidRPr="000718A2" w:rsidRDefault="00C93DD3" w:rsidP="000718A2">
            <w:pPr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СОГ  (социальный сертификат)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D3" w:rsidRPr="000718A2" w:rsidRDefault="00C93DD3" w:rsidP="00C93DD3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 xml:space="preserve">36 недель </w:t>
            </w:r>
          </w:p>
          <w:p w:rsidR="00C93DD3" w:rsidRPr="000718A2" w:rsidRDefault="00C93DD3" w:rsidP="00C93DD3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01.09.24-31.05.25</w:t>
            </w:r>
          </w:p>
          <w:p w:rsidR="00C93DD3" w:rsidRPr="000718A2" w:rsidRDefault="00C93DD3" w:rsidP="004A2125">
            <w:pPr>
              <w:spacing w:after="0"/>
              <w:ind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3DD3" w:rsidRPr="000718A2" w:rsidRDefault="00C93DD3" w:rsidP="00CB596E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DD3" w:rsidRPr="000718A2" w:rsidRDefault="00C93DD3" w:rsidP="00CB596E">
            <w:pPr>
              <w:spacing w:after="0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8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8E4A79" w:rsidRPr="00B93D13" w:rsidRDefault="008E4A79" w:rsidP="000718A2">
      <w:pPr>
        <w:pStyle w:val="1"/>
        <w:tabs>
          <w:tab w:val="left" w:pos="7530"/>
        </w:tabs>
        <w:spacing w:line="240" w:lineRule="auto"/>
        <w:ind w:right="-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93D13">
        <w:rPr>
          <w:rFonts w:ascii="Times New Roman" w:hAnsi="Times New Roman" w:cs="Times New Roman"/>
          <w:color w:val="auto"/>
          <w:sz w:val="28"/>
          <w:szCs w:val="28"/>
        </w:rPr>
        <w:t>Годовой</w:t>
      </w:r>
      <w:r w:rsidR="00B552AE" w:rsidRPr="00B93D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3D13">
        <w:rPr>
          <w:rFonts w:ascii="Times New Roman" w:hAnsi="Times New Roman" w:cs="Times New Roman"/>
          <w:color w:val="auto"/>
          <w:sz w:val="28"/>
          <w:szCs w:val="28"/>
        </w:rPr>
        <w:t>учебно-тренировочный</w:t>
      </w:r>
      <w:r w:rsidR="00B552AE" w:rsidRPr="00B93D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3D13">
        <w:rPr>
          <w:rFonts w:ascii="Times New Roman" w:hAnsi="Times New Roman" w:cs="Times New Roman"/>
          <w:color w:val="auto"/>
          <w:sz w:val="28"/>
          <w:szCs w:val="28"/>
        </w:rPr>
        <w:t>план</w:t>
      </w:r>
      <w:r w:rsidR="00B552AE" w:rsidRPr="00B93D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3D13">
        <w:rPr>
          <w:rFonts w:ascii="Times New Roman" w:hAnsi="Times New Roman" w:cs="Times New Roman"/>
          <w:color w:val="auto"/>
          <w:sz w:val="28"/>
          <w:szCs w:val="28"/>
        </w:rPr>
        <w:t>спортивной</w:t>
      </w:r>
      <w:r w:rsidR="00B552AE" w:rsidRPr="00B93D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3D13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="00B552AE" w:rsidRPr="00B93D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18A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</w:t>
      </w:r>
      <w:r w:rsidRPr="00B93D13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B552AE" w:rsidRPr="00B93D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3D13">
        <w:rPr>
          <w:rFonts w:ascii="Times New Roman" w:hAnsi="Times New Roman" w:cs="Times New Roman"/>
          <w:color w:val="auto"/>
          <w:sz w:val="28"/>
          <w:szCs w:val="28"/>
        </w:rPr>
        <w:t>виду</w:t>
      </w:r>
      <w:r w:rsidR="00B552AE" w:rsidRPr="00B93D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3D13">
        <w:rPr>
          <w:rFonts w:ascii="Times New Roman" w:hAnsi="Times New Roman" w:cs="Times New Roman"/>
          <w:color w:val="auto"/>
          <w:sz w:val="28"/>
          <w:szCs w:val="28"/>
        </w:rPr>
        <w:t>спорта</w:t>
      </w:r>
      <w:r w:rsidRPr="00B93D1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="00B552AE" w:rsidRPr="00B93D13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B93D13">
        <w:rPr>
          <w:rFonts w:ascii="Times New Roman" w:hAnsi="Times New Roman" w:cs="Times New Roman"/>
          <w:color w:val="auto"/>
          <w:spacing w:val="-3"/>
          <w:sz w:val="28"/>
          <w:szCs w:val="28"/>
        </w:rPr>
        <w:t>«ф</w:t>
      </w:r>
      <w:r w:rsidRPr="00B93D13">
        <w:rPr>
          <w:rFonts w:ascii="Times New Roman" w:hAnsi="Times New Roman" w:cs="Times New Roman"/>
          <w:color w:val="auto"/>
          <w:sz w:val="28"/>
          <w:szCs w:val="28"/>
        </w:rPr>
        <w:t>утбол»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"/>
        <w:gridCol w:w="3458"/>
        <w:gridCol w:w="709"/>
        <w:gridCol w:w="709"/>
        <w:gridCol w:w="709"/>
        <w:gridCol w:w="708"/>
        <w:gridCol w:w="709"/>
        <w:gridCol w:w="709"/>
        <w:gridCol w:w="708"/>
        <w:gridCol w:w="709"/>
      </w:tblGrid>
      <w:tr w:rsidR="008E4A79" w:rsidRPr="00B93D13" w:rsidTr="00956DC4">
        <w:trPr>
          <w:trHeight w:val="316"/>
        </w:trPr>
        <w:tc>
          <w:tcPr>
            <w:tcW w:w="511" w:type="dxa"/>
            <w:vMerge w:val="restart"/>
            <w:shd w:val="clear" w:color="auto" w:fill="auto"/>
          </w:tcPr>
          <w:p w:rsidR="00956DC4" w:rsidRDefault="008E4A79" w:rsidP="000718A2">
            <w:pPr>
              <w:pStyle w:val="TableParagraph"/>
              <w:spacing w:line="276" w:lineRule="auto"/>
              <w:ind w:right="-9412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№</w:t>
            </w:r>
          </w:p>
          <w:p w:rsidR="008E4A79" w:rsidRPr="00B93D13" w:rsidRDefault="008E4A79" w:rsidP="000718A2">
            <w:pPr>
              <w:pStyle w:val="TableParagraph"/>
              <w:spacing w:line="276" w:lineRule="auto"/>
              <w:ind w:right="-9412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п/п</w:t>
            </w:r>
          </w:p>
        </w:tc>
        <w:tc>
          <w:tcPr>
            <w:tcW w:w="3458" w:type="dxa"/>
            <w:vMerge w:val="restart"/>
            <w:shd w:val="clear" w:color="auto" w:fill="auto"/>
          </w:tcPr>
          <w:p w:rsidR="008E4A79" w:rsidRPr="00B93D13" w:rsidRDefault="008E4A79" w:rsidP="00956DC4">
            <w:pPr>
              <w:pStyle w:val="TableParagraph"/>
              <w:ind w:right="43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Вид спортивной подготовки и иные спортивные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мероприятия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8E4A79" w:rsidRPr="00B93D13" w:rsidRDefault="008E4A79" w:rsidP="00956DC4">
            <w:pPr>
              <w:pStyle w:val="TableParagraph"/>
              <w:tabs>
                <w:tab w:val="left" w:pos="5386"/>
              </w:tabs>
              <w:spacing w:line="275" w:lineRule="exact"/>
              <w:ind w:right="-1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Этапы</w:t>
            </w:r>
            <w:r w:rsidR="00956DC4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и</w:t>
            </w:r>
            <w:r w:rsidR="00956DC4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год</w:t>
            </w:r>
            <w:r w:rsidR="00956DC4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подготовки</w:t>
            </w:r>
          </w:p>
        </w:tc>
      </w:tr>
      <w:tr w:rsidR="008E4A79" w:rsidRPr="00B93D13" w:rsidTr="00956DC4">
        <w:trPr>
          <w:trHeight w:val="635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8E4A79" w:rsidRPr="00B93D13" w:rsidRDefault="008E4A79" w:rsidP="008E4A79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  <w:shd w:val="clear" w:color="auto" w:fill="auto"/>
          </w:tcPr>
          <w:p w:rsidR="008E4A79" w:rsidRPr="00B93D13" w:rsidRDefault="008E4A79" w:rsidP="008E4A79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8E4A79" w:rsidRPr="00956DC4" w:rsidRDefault="008E4A79" w:rsidP="00956DC4">
            <w:pPr>
              <w:pStyle w:val="TableParagraph"/>
              <w:spacing w:before="1"/>
              <w:jc w:val="center"/>
              <w:rPr>
                <w:rFonts w:eastAsia="Calibri"/>
                <w:sz w:val="24"/>
              </w:rPr>
            </w:pPr>
            <w:r w:rsidRPr="00956DC4">
              <w:rPr>
                <w:rFonts w:eastAsia="Calibri"/>
                <w:sz w:val="24"/>
              </w:rPr>
              <w:t>Этап</w:t>
            </w:r>
            <w:r w:rsidR="00B552AE" w:rsidRPr="00956DC4">
              <w:rPr>
                <w:rFonts w:eastAsia="Calibri"/>
                <w:sz w:val="24"/>
              </w:rPr>
              <w:t xml:space="preserve"> </w:t>
            </w:r>
            <w:r w:rsidRPr="00956DC4">
              <w:rPr>
                <w:rFonts w:eastAsia="Calibri"/>
                <w:sz w:val="24"/>
              </w:rPr>
              <w:t>начальной</w:t>
            </w:r>
          </w:p>
          <w:p w:rsidR="008E4A79" w:rsidRPr="00956DC4" w:rsidRDefault="008E4A79" w:rsidP="00956DC4">
            <w:pPr>
              <w:pStyle w:val="TableParagraph"/>
              <w:spacing w:before="41"/>
              <w:jc w:val="center"/>
              <w:rPr>
                <w:rFonts w:eastAsia="Calibri"/>
                <w:sz w:val="24"/>
              </w:rPr>
            </w:pPr>
            <w:r w:rsidRPr="00956DC4">
              <w:rPr>
                <w:rFonts w:eastAsia="Calibri"/>
                <w:sz w:val="24"/>
              </w:rPr>
              <w:t>подготовки</w:t>
            </w:r>
          </w:p>
        </w:tc>
        <w:tc>
          <w:tcPr>
            <w:tcW w:w="3543" w:type="dxa"/>
            <w:gridSpan w:val="5"/>
            <w:shd w:val="clear" w:color="auto" w:fill="auto"/>
          </w:tcPr>
          <w:p w:rsidR="008E4A79" w:rsidRPr="00956DC4" w:rsidRDefault="008E4A79" w:rsidP="00956DC4">
            <w:pPr>
              <w:pStyle w:val="TableParagraph"/>
              <w:spacing w:before="1"/>
              <w:ind w:left="51" w:right="49"/>
              <w:jc w:val="center"/>
              <w:rPr>
                <w:rFonts w:eastAsia="Calibri"/>
                <w:sz w:val="24"/>
              </w:rPr>
            </w:pPr>
            <w:r w:rsidRPr="00956DC4">
              <w:rPr>
                <w:rFonts w:eastAsia="Calibri"/>
                <w:sz w:val="24"/>
              </w:rPr>
              <w:t>Учебно-тренировочный</w:t>
            </w:r>
            <w:r w:rsidR="00B552AE" w:rsidRPr="00956DC4">
              <w:rPr>
                <w:rFonts w:eastAsia="Calibri"/>
                <w:sz w:val="24"/>
              </w:rPr>
              <w:t xml:space="preserve"> </w:t>
            </w:r>
            <w:r w:rsidRPr="00956DC4">
              <w:rPr>
                <w:rFonts w:eastAsia="Calibri"/>
                <w:sz w:val="24"/>
              </w:rPr>
              <w:t>этап</w:t>
            </w:r>
            <w:r w:rsidR="00B552AE" w:rsidRPr="00956DC4">
              <w:rPr>
                <w:rFonts w:eastAsia="Calibri"/>
                <w:sz w:val="24"/>
              </w:rPr>
              <w:t xml:space="preserve"> </w:t>
            </w:r>
            <w:r w:rsidRPr="00956DC4">
              <w:rPr>
                <w:rFonts w:eastAsia="Calibri"/>
                <w:sz w:val="24"/>
              </w:rPr>
              <w:t>(спортивной</w:t>
            </w:r>
            <w:r w:rsidR="00956DC4">
              <w:rPr>
                <w:rFonts w:eastAsia="Calibri"/>
                <w:sz w:val="24"/>
              </w:rPr>
              <w:t xml:space="preserve"> </w:t>
            </w:r>
            <w:r w:rsidRPr="00956DC4">
              <w:rPr>
                <w:rFonts w:eastAsia="Calibri"/>
                <w:sz w:val="24"/>
              </w:rPr>
              <w:t>специализации)</w:t>
            </w:r>
          </w:p>
        </w:tc>
      </w:tr>
      <w:tr w:rsidR="008E4A79" w:rsidRPr="00B93D13" w:rsidTr="00956DC4">
        <w:trPr>
          <w:trHeight w:val="316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8E4A79" w:rsidRPr="00B93D13" w:rsidRDefault="008E4A79" w:rsidP="008E4A79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  <w:shd w:val="clear" w:color="auto" w:fill="auto"/>
          </w:tcPr>
          <w:p w:rsidR="008E4A79" w:rsidRPr="00B93D13" w:rsidRDefault="008E4A79" w:rsidP="008E4A79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0718A2">
            <w:pPr>
              <w:pStyle w:val="TableParagraph"/>
              <w:tabs>
                <w:tab w:val="left" w:pos="851"/>
              </w:tabs>
              <w:spacing w:line="275" w:lineRule="exact"/>
              <w:jc w:val="center"/>
              <w:rPr>
                <w:rFonts w:eastAsia="Calibri"/>
                <w:i/>
                <w:sz w:val="24"/>
              </w:rPr>
            </w:pPr>
            <w:r w:rsidRPr="00B93D13">
              <w:rPr>
                <w:rFonts w:eastAsia="Calibri"/>
                <w:i/>
                <w:sz w:val="24"/>
              </w:rPr>
              <w:t>НП-1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79" w:right="69"/>
              <w:jc w:val="center"/>
              <w:rPr>
                <w:rFonts w:eastAsia="Calibri"/>
                <w:i/>
                <w:sz w:val="24"/>
              </w:rPr>
            </w:pPr>
            <w:r w:rsidRPr="00B93D13">
              <w:rPr>
                <w:rFonts w:eastAsia="Calibri"/>
                <w:i/>
                <w:sz w:val="24"/>
              </w:rPr>
              <w:t>НП-2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0718A2">
            <w:pPr>
              <w:pStyle w:val="TableParagraph"/>
              <w:tabs>
                <w:tab w:val="left" w:pos="850"/>
              </w:tabs>
              <w:spacing w:line="275" w:lineRule="exact"/>
              <w:ind w:right="1"/>
              <w:rPr>
                <w:rFonts w:eastAsia="Calibri"/>
                <w:i/>
                <w:sz w:val="24"/>
              </w:rPr>
            </w:pPr>
            <w:r w:rsidRPr="00B93D13">
              <w:rPr>
                <w:rFonts w:eastAsia="Calibri"/>
                <w:i/>
                <w:sz w:val="24"/>
              </w:rPr>
              <w:t xml:space="preserve"> НП-3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spacing w:line="275" w:lineRule="exact"/>
              <w:jc w:val="center"/>
              <w:rPr>
                <w:rFonts w:eastAsia="Calibri"/>
                <w:i/>
                <w:sz w:val="24"/>
              </w:rPr>
            </w:pPr>
            <w:r w:rsidRPr="00B93D13">
              <w:rPr>
                <w:rFonts w:eastAsia="Calibri"/>
                <w:i/>
                <w:sz w:val="24"/>
              </w:rPr>
              <w:t>УТ-1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tabs>
                <w:tab w:val="left" w:pos="850"/>
              </w:tabs>
              <w:spacing w:line="275" w:lineRule="exact"/>
              <w:ind w:right="1"/>
              <w:jc w:val="center"/>
              <w:rPr>
                <w:rFonts w:eastAsia="Calibri"/>
                <w:i/>
                <w:sz w:val="24"/>
              </w:rPr>
            </w:pPr>
            <w:r w:rsidRPr="00B93D13">
              <w:rPr>
                <w:rFonts w:eastAsia="Calibri"/>
                <w:i/>
                <w:sz w:val="24"/>
              </w:rPr>
              <w:t>УТ-2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spacing w:line="275" w:lineRule="exact"/>
              <w:jc w:val="center"/>
              <w:rPr>
                <w:rFonts w:eastAsia="Calibri"/>
                <w:i/>
                <w:sz w:val="24"/>
              </w:rPr>
            </w:pPr>
            <w:r w:rsidRPr="00B93D13">
              <w:rPr>
                <w:rFonts w:eastAsia="Calibri"/>
                <w:i/>
                <w:sz w:val="24"/>
              </w:rPr>
              <w:t>УТ-3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i/>
                <w:sz w:val="24"/>
              </w:rPr>
            </w:pPr>
            <w:r w:rsidRPr="00B93D13">
              <w:rPr>
                <w:rFonts w:eastAsia="Calibri"/>
                <w:i/>
                <w:sz w:val="24"/>
              </w:rPr>
              <w:t>УТ-4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tabs>
                <w:tab w:val="left" w:pos="851"/>
              </w:tabs>
              <w:spacing w:line="275" w:lineRule="exact"/>
              <w:jc w:val="center"/>
              <w:rPr>
                <w:rFonts w:eastAsia="Calibri"/>
                <w:i/>
                <w:sz w:val="24"/>
              </w:rPr>
            </w:pPr>
            <w:r w:rsidRPr="00B93D13">
              <w:rPr>
                <w:rFonts w:eastAsia="Calibri"/>
                <w:i/>
                <w:sz w:val="24"/>
              </w:rPr>
              <w:t>УТ-5</w:t>
            </w:r>
          </w:p>
        </w:tc>
      </w:tr>
      <w:tr w:rsidR="008E4A79" w:rsidRPr="00B93D13" w:rsidTr="00956DC4">
        <w:trPr>
          <w:trHeight w:val="318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8E4A79" w:rsidRPr="00B93D13" w:rsidRDefault="008E4A79" w:rsidP="008E4A79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345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7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Часов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в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неделю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1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150" w:right="140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195" w:right="18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197" w:right="19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97" w:right="97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222" w:right="22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16</w:t>
            </w:r>
          </w:p>
        </w:tc>
      </w:tr>
      <w:tr w:rsidR="008E4A79" w:rsidRPr="00B93D13" w:rsidTr="00956DC4">
        <w:trPr>
          <w:trHeight w:val="316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8E4A79" w:rsidRPr="00B93D13" w:rsidRDefault="008E4A79" w:rsidP="008E4A79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3458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ind w:left="7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Максимальная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продолжительность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одного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занятия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0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6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4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right="1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</w:tr>
      <w:tr w:rsidR="008E4A79" w:rsidRPr="00B93D13" w:rsidTr="00956DC4">
        <w:trPr>
          <w:trHeight w:val="318"/>
        </w:trPr>
        <w:tc>
          <w:tcPr>
            <w:tcW w:w="511" w:type="dxa"/>
            <w:vMerge/>
            <w:tcBorders>
              <w:top w:val="nil"/>
            </w:tcBorders>
            <w:shd w:val="clear" w:color="auto" w:fill="auto"/>
          </w:tcPr>
          <w:p w:rsidR="008E4A79" w:rsidRPr="00B93D13" w:rsidRDefault="008E4A79" w:rsidP="008E4A79">
            <w:pPr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345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Наполняемость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групп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(чел.)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212" w:right="20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82" w:right="6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spacing w:line="275" w:lineRule="exact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50" w:right="140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95" w:right="18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97" w:right="19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12</w:t>
            </w:r>
          </w:p>
        </w:tc>
      </w:tr>
      <w:tr w:rsidR="008E4A79" w:rsidRPr="00B93D13" w:rsidTr="00956DC4">
        <w:trPr>
          <w:trHeight w:val="316"/>
        </w:trPr>
        <w:tc>
          <w:tcPr>
            <w:tcW w:w="511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9" w:right="178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1.</w:t>
            </w:r>
          </w:p>
        </w:tc>
        <w:tc>
          <w:tcPr>
            <w:tcW w:w="345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Общая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физическая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подготовка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212" w:right="20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82" w:right="6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tabs>
                <w:tab w:val="left" w:pos="709"/>
              </w:tabs>
              <w:spacing w:line="275" w:lineRule="exact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50" w:right="140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95" w:right="18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97" w:right="19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109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spacing w:line="275" w:lineRule="exact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125</w:t>
            </w:r>
          </w:p>
        </w:tc>
      </w:tr>
      <w:tr w:rsidR="008E4A79" w:rsidRPr="00B93D13" w:rsidTr="00956DC4">
        <w:trPr>
          <w:trHeight w:val="316"/>
        </w:trPr>
        <w:tc>
          <w:tcPr>
            <w:tcW w:w="511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9" w:right="178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2.</w:t>
            </w:r>
          </w:p>
        </w:tc>
        <w:tc>
          <w:tcPr>
            <w:tcW w:w="3458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ind w:left="7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Специальная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физическая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подготовка</w:t>
            </w:r>
            <w:r w:rsidR="00956DC4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(ч.)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7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1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2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50" w:right="140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95" w:right="18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97" w:right="19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92</w:t>
            </w:r>
          </w:p>
        </w:tc>
      </w:tr>
      <w:tr w:rsidR="008E4A79" w:rsidRPr="00B93D13" w:rsidTr="00956DC4">
        <w:trPr>
          <w:trHeight w:val="318"/>
        </w:trPr>
        <w:tc>
          <w:tcPr>
            <w:tcW w:w="511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99" w:right="178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3.</w:t>
            </w:r>
          </w:p>
        </w:tc>
        <w:tc>
          <w:tcPr>
            <w:tcW w:w="345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7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Участие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в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спортивных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соревнованиях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(ч.)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7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11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12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150" w:right="140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195" w:right="18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197" w:right="19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97" w:right="97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222" w:right="22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58</w:t>
            </w:r>
          </w:p>
        </w:tc>
      </w:tr>
      <w:tr w:rsidR="008E4A79" w:rsidRPr="00B93D13" w:rsidTr="00956DC4">
        <w:trPr>
          <w:trHeight w:val="316"/>
        </w:trPr>
        <w:tc>
          <w:tcPr>
            <w:tcW w:w="511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9" w:right="178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4.</w:t>
            </w:r>
          </w:p>
        </w:tc>
        <w:tc>
          <w:tcPr>
            <w:tcW w:w="345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Техническая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подготовка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(ч.)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spacing w:line="275" w:lineRule="exact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82" w:right="6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spacing w:line="275" w:lineRule="exact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188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50" w:right="140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193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spacing w:line="275" w:lineRule="exact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230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spacing w:line="275" w:lineRule="exact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230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146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spacing w:line="275" w:lineRule="exact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166</w:t>
            </w:r>
          </w:p>
        </w:tc>
      </w:tr>
      <w:tr w:rsidR="008E4A79" w:rsidRPr="00B93D13" w:rsidTr="00956DC4">
        <w:trPr>
          <w:trHeight w:val="318"/>
        </w:trPr>
        <w:tc>
          <w:tcPr>
            <w:tcW w:w="511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9" w:right="178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5.</w:t>
            </w:r>
          </w:p>
        </w:tc>
        <w:tc>
          <w:tcPr>
            <w:tcW w:w="345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Тактическая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подготовка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(ч.)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50" w:right="140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95" w:right="18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97" w:right="19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73</w:t>
            </w:r>
          </w:p>
        </w:tc>
      </w:tr>
      <w:tr w:rsidR="008E4A79" w:rsidRPr="00B93D13" w:rsidTr="00956DC4">
        <w:trPr>
          <w:trHeight w:val="316"/>
        </w:trPr>
        <w:tc>
          <w:tcPr>
            <w:tcW w:w="511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9" w:right="178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6.</w:t>
            </w:r>
          </w:p>
        </w:tc>
        <w:tc>
          <w:tcPr>
            <w:tcW w:w="345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Теоретическая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подготовка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(ч.)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50" w:right="140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95" w:right="18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97" w:right="19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20</w:t>
            </w:r>
          </w:p>
        </w:tc>
      </w:tr>
      <w:tr w:rsidR="008E4A79" w:rsidRPr="00B93D13" w:rsidTr="00956DC4">
        <w:trPr>
          <w:trHeight w:val="316"/>
        </w:trPr>
        <w:tc>
          <w:tcPr>
            <w:tcW w:w="511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9" w:right="178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7.</w:t>
            </w:r>
          </w:p>
        </w:tc>
        <w:tc>
          <w:tcPr>
            <w:tcW w:w="345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Психологическая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подготовка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0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6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4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15</w:t>
            </w:r>
          </w:p>
        </w:tc>
      </w:tr>
      <w:tr w:rsidR="008E4A79" w:rsidRPr="00B93D13" w:rsidTr="00956DC4">
        <w:trPr>
          <w:trHeight w:val="318"/>
        </w:trPr>
        <w:tc>
          <w:tcPr>
            <w:tcW w:w="511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99" w:right="178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8.</w:t>
            </w:r>
          </w:p>
        </w:tc>
        <w:tc>
          <w:tcPr>
            <w:tcW w:w="345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7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Контрольные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мероприятия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(тестирование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и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контроль)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(ч.)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1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10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6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left="4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before="1"/>
              <w:ind w:right="1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4</w:t>
            </w:r>
          </w:p>
        </w:tc>
      </w:tr>
      <w:tr w:rsidR="008E4A79" w:rsidRPr="00B93D13" w:rsidTr="00956DC4">
        <w:trPr>
          <w:trHeight w:val="316"/>
        </w:trPr>
        <w:tc>
          <w:tcPr>
            <w:tcW w:w="511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9" w:right="178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9.</w:t>
            </w:r>
          </w:p>
        </w:tc>
        <w:tc>
          <w:tcPr>
            <w:tcW w:w="345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Инструкторская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практика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(ч.)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7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1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2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0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6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4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right="1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8</w:t>
            </w:r>
          </w:p>
        </w:tc>
      </w:tr>
      <w:tr w:rsidR="008E4A79" w:rsidRPr="00B93D13" w:rsidTr="00956DC4">
        <w:trPr>
          <w:trHeight w:val="318"/>
        </w:trPr>
        <w:tc>
          <w:tcPr>
            <w:tcW w:w="511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9" w:right="61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10.</w:t>
            </w:r>
          </w:p>
        </w:tc>
        <w:tc>
          <w:tcPr>
            <w:tcW w:w="345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Судейская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практика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(ч.)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7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1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2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0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6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4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right="1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8</w:t>
            </w:r>
          </w:p>
        </w:tc>
      </w:tr>
      <w:tr w:rsidR="008E4A79" w:rsidRPr="00B93D13" w:rsidTr="00956DC4">
        <w:trPr>
          <w:trHeight w:val="316"/>
        </w:trPr>
        <w:tc>
          <w:tcPr>
            <w:tcW w:w="511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9" w:right="61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11.</w:t>
            </w:r>
          </w:p>
        </w:tc>
        <w:tc>
          <w:tcPr>
            <w:tcW w:w="3458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ind w:left="7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Медицинские,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медико-биологические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мероприятия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0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6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4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23</w:t>
            </w:r>
          </w:p>
        </w:tc>
      </w:tr>
      <w:tr w:rsidR="008E4A79" w:rsidRPr="00B93D13" w:rsidTr="00956DC4">
        <w:trPr>
          <w:trHeight w:val="318"/>
        </w:trPr>
        <w:tc>
          <w:tcPr>
            <w:tcW w:w="511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9" w:right="61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12.</w:t>
            </w:r>
          </w:p>
        </w:tc>
        <w:tc>
          <w:tcPr>
            <w:tcW w:w="3458" w:type="dxa"/>
            <w:shd w:val="clear" w:color="auto" w:fill="auto"/>
          </w:tcPr>
          <w:p w:rsidR="008E4A79" w:rsidRPr="00B93D13" w:rsidRDefault="00E563AD" w:rsidP="008E4A7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Восстановит.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="008E4A79" w:rsidRPr="00B93D13">
              <w:rPr>
                <w:rFonts w:eastAsia="Calibri"/>
                <w:sz w:val="24"/>
              </w:rPr>
              <w:t>мероприятия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="008E4A79" w:rsidRPr="00B93D13">
              <w:rPr>
                <w:rFonts w:eastAsia="Calibri"/>
                <w:sz w:val="24"/>
              </w:rPr>
              <w:t>(ч.)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0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6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4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222" w:right="223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34</w:t>
            </w:r>
          </w:p>
        </w:tc>
      </w:tr>
      <w:tr w:rsidR="008E4A79" w:rsidRPr="00B93D13" w:rsidTr="00956DC4">
        <w:trPr>
          <w:trHeight w:val="316"/>
        </w:trPr>
        <w:tc>
          <w:tcPr>
            <w:tcW w:w="511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9" w:right="61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13.</w:t>
            </w:r>
          </w:p>
        </w:tc>
        <w:tc>
          <w:tcPr>
            <w:tcW w:w="345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7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Интегральная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подготовка</w:t>
            </w:r>
            <w:r w:rsidR="00B552AE" w:rsidRPr="00B93D13">
              <w:rPr>
                <w:rFonts w:eastAsia="Calibri"/>
                <w:sz w:val="24"/>
              </w:rPr>
              <w:t xml:space="preserve"> </w:t>
            </w:r>
            <w:r w:rsidRPr="00B93D13">
              <w:rPr>
                <w:rFonts w:eastAsia="Calibri"/>
                <w:sz w:val="24"/>
              </w:rPr>
              <w:t>(ч.)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tabs>
                <w:tab w:val="left" w:pos="709"/>
              </w:tabs>
              <w:spacing w:line="275" w:lineRule="exact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82" w:right="69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110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spacing w:line="275" w:lineRule="exact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146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150" w:right="140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115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spacing w:line="275" w:lineRule="exact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138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spacing w:line="275" w:lineRule="exact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138</w:t>
            </w:r>
          </w:p>
        </w:tc>
        <w:tc>
          <w:tcPr>
            <w:tcW w:w="708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182</w:t>
            </w:r>
          </w:p>
        </w:tc>
        <w:tc>
          <w:tcPr>
            <w:tcW w:w="709" w:type="dxa"/>
            <w:shd w:val="clear" w:color="auto" w:fill="auto"/>
          </w:tcPr>
          <w:p w:rsidR="008E4A79" w:rsidRPr="00B93D13" w:rsidRDefault="008E4A79" w:rsidP="00956DC4">
            <w:pPr>
              <w:pStyle w:val="TableParagraph"/>
              <w:spacing w:line="275" w:lineRule="exact"/>
              <w:jc w:val="center"/>
              <w:rPr>
                <w:rFonts w:eastAsia="Calibri"/>
                <w:sz w:val="24"/>
              </w:rPr>
            </w:pPr>
            <w:r w:rsidRPr="00B93D13">
              <w:rPr>
                <w:rFonts w:eastAsia="Calibri"/>
                <w:sz w:val="24"/>
              </w:rPr>
              <w:t>206</w:t>
            </w:r>
          </w:p>
        </w:tc>
      </w:tr>
      <w:tr w:rsidR="008E4A79" w:rsidRPr="00B93D13" w:rsidTr="00956DC4">
        <w:trPr>
          <w:trHeight w:val="316"/>
        </w:trPr>
        <w:tc>
          <w:tcPr>
            <w:tcW w:w="511" w:type="dxa"/>
            <w:shd w:val="clear" w:color="auto" w:fill="auto"/>
          </w:tcPr>
          <w:p w:rsidR="008E4A79" w:rsidRPr="00B93D13" w:rsidRDefault="008E4A79" w:rsidP="008E4A79">
            <w:pPr>
              <w:pStyle w:val="TableParagraph"/>
              <w:rPr>
                <w:rFonts w:eastAsia="Calibri"/>
              </w:rPr>
            </w:pPr>
          </w:p>
        </w:tc>
        <w:tc>
          <w:tcPr>
            <w:tcW w:w="3458" w:type="dxa"/>
            <w:shd w:val="clear" w:color="auto" w:fill="auto"/>
          </w:tcPr>
          <w:p w:rsidR="008E4A79" w:rsidRPr="00956DC4" w:rsidRDefault="00956DC4" w:rsidP="008E4A79">
            <w:pPr>
              <w:pStyle w:val="TableParagraph"/>
              <w:spacing w:line="275" w:lineRule="exact"/>
              <w:ind w:left="7"/>
              <w:rPr>
                <w:rFonts w:eastAsia="Calibri"/>
                <w:b/>
                <w:sz w:val="24"/>
              </w:rPr>
            </w:pPr>
            <w:r w:rsidRPr="00956DC4">
              <w:rPr>
                <w:rFonts w:eastAsia="Calibri"/>
                <w:b/>
                <w:sz w:val="24"/>
              </w:rPr>
              <w:t>Итого (ч)</w:t>
            </w:r>
          </w:p>
        </w:tc>
        <w:tc>
          <w:tcPr>
            <w:tcW w:w="709" w:type="dxa"/>
            <w:shd w:val="clear" w:color="auto" w:fill="auto"/>
          </w:tcPr>
          <w:p w:rsidR="008E4A79" w:rsidRPr="00956DC4" w:rsidRDefault="008E4A79" w:rsidP="00956DC4">
            <w:pPr>
              <w:pStyle w:val="TableParagraph"/>
              <w:spacing w:line="275" w:lineRule="exact"/>
              <w:jc w:val="center"/>
              <w:rPr>
                <w:rFonts w:eastAsia="Calibri"/>
                <w:b/>
                <w:sz w:val="24"/>
              </w:rPr>
            </w:pPr>
            <w:r w:rsidRPr="00956DC4">
              <w:rPr>
                <w:rFonts w:eastAsia="Calibri"/>
                <w:b/>
                <w:sz w:val="24"/>
              </w:rPr>
              <w:t>312</w:t>
            </w:r>
          </w:p>
        </w:tc>
        <w:tc>
          <w:tcPr>
            <w:tcW w:w="709" w:type="dxa"/>
            <w:shd w:val="clear" w:color="auto" w:fill="auto"/>
          </w:tcPr>
          <w:p w:rsidR="008E4A79" w:rsidRPr="00956DC4" w:rsidRDefault="008E4A79" w:rsidP="008E4A79">
            <w:pPr>
              <w:pStyle w:val="TableParagraph"/>
              <w:spacing w:line="275" w:lineRule="exact"/>
              <w:ind w:left="82" w:right="69"/>
              <w:jc w:val="center"/>
              <w:rPr>
                <w:rFonts w:eastAsia="Calibri"/>
                <w:b/>
                <w:sz w:val="24"/>
              </w:rPr>
            </w:pPr>
            <w:r w:rsidRPr="00956DC4">
              <w:rPr>
                <w:rFonts w:eastAsia="Calibri"/>
                <w:b/>
                <w:sz w:val="24"/>
              </w:rPr>
              <w:t>312</w:t>
            </w:r>
          </w:p>
        </w:tc>
        <w:tc>
          <w:tcPr>
            <w:tcW w:w="709" w:type="dxa"/>
            <w:shd w:val="clear" w:color="auto" w:fill="auto"/>
          </w:tcPr>
          <w:p w:rsidR="008E4A79" w:rsidRPr="00956DC4" w:rsidRDefault="008E4A79" w:rsidP="00956DC4">
            <w:pPr>
              <w:pStyle w:val="TableParagraph"/>
              <w:tabs>
                <w:tab w:val="left" w:pos="709"/>
              </w:tabs>
              <w:spacing w:line="275" w:lineRule="exact"/>
              <w:jc w:val="center"/>
              <w:rPr>
                <w:rFonts w:eastAsia="Calibri"/>
                <w:b/>
                <w:sz w:val="24"/>
              </w:rPr>
            </w:pPr>
            <w:r w:rsidRPr="00956DC4">
              <w:rPr>
                <w:rFonts w:eastAsia="Calibri"/>
                <w:b/>
                <w:sz w:val="24"/>
              </w:rPr>
              <w:t>416</w:t>
            </w:r>
          </w:p>
        </w:tc>
        <w:tc>
          <w:tcPr>
            <w:tcW w:w="708" w:type="dxa"/>
            <w:shd w:val="clear" w:color="auto" w:fill="auto"/>
          </w:tcPr>
          <w:p w:rsidR="008E4A79" w:rsidRPr="00956DC4" w:rsidRDefault="008E4A79" w:rsidP="008E4A79">
            <w:pPr>
              <w:pStyle w:val="TableParagraph"/>
              <w:spacing w:line="275" w:lineRule="exact"/>
              <w:ind w:left="150" w:right="140"/>
              <w:jc w:val="center"/>
              <w:rPr>
                <w:rFonts w:eastAsia="Calibri"/>
                <w:b/>
                <w:sz w:val="24"/>
              </w:rPr>
            </w:pPr>
            <w:r w:rsidRPr="00956DC4">
              <w:rPr>
                <w:rFonts w:eastAsia="Calibri"/>
                <w:b/>
                <w:sz w:val="24"/>
              </w:rPr>
              <w:t>520</w:t>
            </w:r>
          </w:p>
        </w:tc>
        <w:tc>
          <w:tcPr>
            <w:tcW w:w="709" w:type="dxa"/>
            <w:shd w:val="clear" w:color="auto" w:fill="auto"/>
          </w:tcPr>
          <w:p w:rsidR="008E4A79" w:rsidRPr="00956DC4" w:rsidRDefault="008E4A79" w:rsidP="00956DC4">
            <w:pPr>
              <w:pStyle w:val="TableParagraph"/>
              <w:tabs>
                <w:tab w:val="left" w:pos="709"/>
              </w:tabs>
              <w:spacing w:line="275" w:lineRule="exact"/>
              <w:jc w:val="center"/>
              <w:rPr>
                <w:rFonts w:eastAsia="Calibri"/>
                <w:b/>
                <w:sz w:val="24"/>
              </w:rPr>
            </w:pPr>
            <w:r w:rsidRPr="00956DC4">
              <w:rPr>
                <w:rFonts w:eastAsia="Calibri"/>
                <w:b/>
                <w:sz w:val="24"/>
              </w:rPr>
              <w:t>624</w:t>
            </w:r>
          </w:p>
        </w:tc>
        <w:tc>
          <w:tcPr>
            <w:tcW w:w="709" w:type="dxa"/>
            <w:shd w:val="clear" w:color="auto" w:fill="auto"/>
          </w:tcPr>
          <w:p w:rsidR="008E4A79" w:rsidRPr="00956DC4" w:rsidRDefault="008E4A79" w:rsidP="00956DC4">
            <w:pPr>
              <w:pStyle w:val="TableParagraph"/>
              <w:tabs>
                <w:tab w:val="left" w:pos="709"/>
              </w:tabs>
              <w:spacing w:line="275" w:lineRule="exact"/>
              <w:jc w:val="center"/>
              <w:rPr>
                <w:rFonts w:eastAsia="Calibri"/>
                <w:b/>
                <w:sz w:val="24"/>
              </w:rPr>
            </w:pPr>
            <w:r w:rsidRPr="00956DC4">
              <w:rPr>
                <w:rFonts w:eastAsia="Calibri"/>
                <w:b/>
                <w:sz w:val="24"/>
              </w:rPr>
              <w:t>624</w:t>
            </w:r>
          </w:p>
        </w:tc>
        <w:tc>
          <w:tcPr>
            <w:tcW w:w="708" w:type="dxa"/>
            <w:shd w:val="clear" w:color="auto" w:fill="auto"/>
          </w:tcPr>
          <w:p w:rsidR="008E4A79" w:rsidRPr="00956DC4" w:rsidRDefault="008E4A79" w:rsidP="008E4A79">
            <w:pPr>
              <w:pStyle w:val="TableParagraph"/>
              <w:spacing w:line="275" w:lineRule="exact"/>
              <w:ind w:left="97" w:right="97"/>
              <w:jc w:val="center"/>
              <w:rPr>
                <w:rFonts w:eastAsia="Calibri"/>
                <w:b/>
                <w:sz w:val="24"/>
              </w:rPr>
            </w:pPr>
            <w:r w:rsidRPr="00956DC4">
              <w:rPr>
                <w:rFonts w:eastAsia="Calibri"/>
                <w:b/>
                <w:sz w:val="24"/>
              </w:rPr>
              <w:t>728</w:t>
            </w:r>
          </w:p>
        </w:tc>
        <w:tc>
          <w:tcPr>
            <w:tcW w:w="709" w:type="dxa"/>
            <w:shd w:val="clear" w:color="auto" w:fill="auto"/>
          </w:tcPr>
          <w:p w:rsidR="008E4A79" w:rsidRPr="00956DC4" w:rsidRDefault="008E4A79" w:rsidP="00956DC4">
            <w:pPr>
              <w:pStyle w:val="TableParagraph"/>
              <w:spacing w:line="275" w:lineRule="exact"/>
              <w:jc w:val="center"/>
              <w:rPr>
                <w:rFonts w:eastAsia="Calibri"/>
                <w:b/>
                <w:sz w:val="24"/>
              </w:rPr>
            </w:pPr>
            <w:r w:rsidRPr="00956DC4">
              <w:rPr>
                <w:rFonts w:eastAsia="Calibri"/>
                <w:b/>
                <w:sz w:val="24"/>
              </w:rPr>
              <w:t>832</w:t>
            </w:r>
          </w:p>
        </w:tc>
      </w:tr>
    </w:tbl>
    <w:p w:rsidR="008E4A79" w:rsidRPr="00B93D13" w:rsidRDefault="008E4A79" w:rsidP="00E563AD">
      <w:pPr>
        <w:pStyle w:val="1"/>
        <w:tabs>
          <w:tab w:val="left" w:pos="7530"/>
        </w:tabs>
        <w:spacing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B93D13">
        <w:rPr>
          <w:rFonts w:ascii="Times New Roman" w:hAnsi="Times New Roman" w:cs="Times New Roman"/>
          <w:color w:val="auto"/>
          <w:sz w:val="28"/>
          <w:szCs w:val="28"/>
        </w:rPr>
        <w:lastRenderedPageBreak/>
        <w:t>Годовой</w:t>
      </w:r>
      <w:r w:rsidR="00B552AE" w:rsidRPr="00B93D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3D13">
        <w:rPr>
          <w:rFonts w:ascii="Times New Roman" w:hAnsi="Times New Roman" w:cs="Times New Roman"/>
          <w:color w:val="auto"/>
          <w:sz w:val="28"/>
          <w:szCs w:val="28"/>
        </w:rPr>
        <w:t>учебно-тренировочный</w:t>
      </w:r>
      <w:r w:rsidR="00B552AE" w:rsidRPr="00B93D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3D13">
        <w:rPr>
          <w:rFonts w:ascii="Times New Roman" w:hAnsi="Times New Roman" w:cs="Times New Roman"/>
          <w:color w:val="auto"/>
          <w:sz w:val="28"/>
          <w:szCs w:val="28"/>
        </w:rPr>
        <w:t>план</w:t>
      </w:r>
      <w:r w:rsidR="00B552AE" w:rsidRPr="00B93D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3D13">
        <w:rPr>
          <w:rFonts w:ascii="Times New Roman" w:hAnsi="Times New Roman" w:cs="Times New Roman"/>
          <w:color w:val="auto"/>
          <w:sz w:val="28"/>
          <w:szCs w:val="28"/>
        </w:rPr>
        <w:t>спортивной</w:t>
      </w:r>
      <w:r w:rsidR="00B552AE" w:rsidRPr="00B93D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93D13">
        <w:rPr>
          <w:rFonts w:ascii="Times New Roman" w:hAnsi="Times New Roman" w:cs="Times New Roman"/>
          <w:color w:val="auto"/>
          <w:sz w:val="28"/>
          <w:szCs w:val="28"/>
        </w:rPr>
        <w:t>подготовки</w:t>
      </w:r>
      <w:r w:rsidR="00B552AE" w:rsidRPr="00B93D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63A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B93D13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127BF2" w:rsidRPr="00B93D13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виду спорта</w:t>
      </w:r>
      <w:r w:rsidR="00E563A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B552AE" w:rsidRPr="00E563AD">
        <w:rPr>
          <w:rFonts w:ascii="Times New Roman" w:hAnsi="Times New Roman" w:cs="Times New Roman"/>
          <w:color w:val="auto"/>
          <w:sz w:val="28"/>
          <w:szCs w:val="28"/>
        </w:rPr>
        <w:t>«Х</w:t>
      </w:r>
      <w:r w:rsidR="00127BF2" w:rsidRPr="00E563AD">
        <w:rPr>
          <w:rFonts w:ascii="Times New Roman" w:hAnsi="Times New Roman" w:cs="Times New Roman"/>
          <w:color w:val="auto"/>
          <w:sz w:val="28"/>
          <w:szCs w:val="28"/>
        </w:rPr>
        <w:t>удожественная гимнастика»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2"/>
        <w:gridCol w:w="1276"/>
        <w:gridCol w:w="1984"/>
        <w:gridCol w:w="1699"/>
        <w:gridCol w:w="1420"/>
      </w:tblGrid>
      <w:tr w:rsidR="008E4A79" w:rsidRPr="00B93D13" w:rsidTr="00E563AD">
        <w:trPr>
          <w:trHeight w:val="479"/>
        </w:trPr>
        <w:tc>
          <w:tcPr>
            <w:tcW w:w="567" w:type="dxa"/>
            <w:vMerge w:val="restart"/>
          </w:tcPr>
          <w:p w:rsidR="008E4A79" w:rsidRPr="00B93D13" w:rsidRDefault="008E4A79" w:rsidP="008E4A79">
            <w:pPr>
              <w:pStyle w:val="TableParagraph"/>
              <w:spacing w:before="92"/>
              <w:ind w:left="124"/>
              <w:rPr>
                <w:sz w:val="24"/>
              </w:rPr>
            </w:pPr>
            <w:r w:rsidRPr="00B93D13">
              <w:rPr>
                <w:w w:val="99"/>
                <w:sz w:val="24"/>
              </w:rPr>
              <w:t>N</w:t>
            </w:r>
          </w:p>
          <w:p w:rsidR="008E4A79" w:rsidRPr="00B93D13" w:rsidRDefault="008E4A79" w:rsidP="008E4A79">
            <w:pPr>
              <w:pStyle w:val="TableParagraph"/>
              <w:spacing w:before="3"/>
              <w:ind w:left="148" w:right="82" w:hanging="34"/>
              <w:rPr>
                <w:sz w:val="24"/>
              </w:rPr>
            </w:pPr>
            <w:r w:rsidRPr="00B93D13">
              <w:rPr>
                <w:sz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8E4A79" w:rsidRPr="00B93D13" w:rsidRDefault="008E4A79" w:rsidP="00E563AD">
            <w:pPr>
              <w:pStyle w:val="TableParagraph"/>
              <w:spacing w:before="92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Виды спортивной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подготовки и иные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мероприятия</w:t>
            </w:r>
          </w:p>
        </w:tc>
        <w:tc>
          <w:tcPr>
            <w:tcW w:w="6379" w:type="dxa"/>
            <w:gridSpan w:val="4"/>
          </w:tcPr>
          <w:p w:rsidR="008E4A79" w:rsidRPr="00B93D13" w:rsidRDefault="008E4A79" w:rsidP="008E4A79">
            <w:pPr>
              <w:pStyle w:val="TableParagraph"/>
              <w:spacing w:before="92"/>
              <w:ind w:left="1456"/>
              <w:rPr>
                <w:sz w:val="24"/>
              </w:rPr>
            </w:pPr>
            <w:r w:rsidRPr="00B93D13">
              <w:rPr>
                <w:sz w:val="24"/>
              </w:rPr>
              <w:t>Этапы и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годы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спортивной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подготовки</w:t>
            </w:r>
          </w:p>
        </w:tc>
      </w:tr>
      <w:tr w:rsidR="008E4A79" w:rsidRPr="00B93D13" w:rsidTr="00A65D72">
        <w:trPr>
          <w:trHeight w:val="1584"/>
        </w:trPr>
        <w:tc>
          <w:tcPr>
            <w:tcW w:w="567" w:type="dxa"/>
            <w:vMerge/>
            <w:tcBorders>
              <w:top w:val="nil"/>
            </w:tcBorders>
          </w:tcPr>
          <w:p w:rsidR="008E4A79" w:rsidRPr="00B93D13" w:rsidRDefault="008E4A79" w:rsidP="008E4A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8E4A79" w:rsidRPr="00B93D13" w:rsidRDefault="008E4A79" w:rsidP="008E4A7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</w:tcPr>
          <w:p w:rsidR="008E4A79" w:rsidRPr="00B93D13" w:rsidRDefault="008E4A79" w:rsidP="00E563AD">
            <w:pPr>
              <w:pStyle w:val="TableParagraph"/>
              <w:spacing w:before="93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Этап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начальной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подготовки</w:t>
            </w:r>
          </w:p>
        </w:tc>
        <w:tc>
          <w:tcPr>
            <w:tcW w:w="1984" w:type="dxa"/>
          </w:tcPr>
          <w:p w:rsidR="008E4A79" w:rsidRPr="00B93D13" w:rsidRDefault="008E4A79" w:rsidP="00E563AD">
            <w:pPr>
              <w:pStyle w:val="TableParagraph"/>
              <w:spacing w:before="93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Учебно-тренировочный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этап</w:t>
            </w:r>
            <w:r w:rsidR="00A65D72">
              <w:rPr>
                <w:sz w:val="24"/>
              </w:rPr>
              <w:t xml:space="preserve">                          </w:t>
            </w:r>
            <w:r w:rsidRPr="00B93D13">
              <w:rPr>
                <w:sz w:val="24"/>
              </w:rPr>
              <w:t>(этап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спортивной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pacing w:val="-1"/>
                <w:sz w:val="24"/>
              </w:rPr>
              <w:t>специализации)</w:t>
            </w:r>
          </w:p>
        </w:tc>
        <w:tc>
          <w:tcPr>
            <w:tcW w:w="1699" w:type="dxa"/>
          </w:tcPr>
          <w:p w:rsidR="008E4A79" w:rsidRPr="00B93D13" w:rsidRDefault="008E4A79" w:rsidP="008E4A79">
            <w:pPr>
              <w:pStyle w:val="TableParagraph"/>
              <w:spacing w:before="93"/>
              <w:ind w:left="80" w:right="59" w:hanging="2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Этап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совершенствования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спортивного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мастерства</w:t>
            </w:r>
          </w:p>
        </w:tc>
        <w:tc>
          <w:tcPr>
            <w:tcW w:w="1420" w:type="dxa"/>
          </w:tcPr>
          <w:p w:rsidR="008E4A79" w:rsidRPr="00B93D13" w:rsidRDefault="008E4A79" w:rsidP="00E563AD">
            <w:pPr>
              <w:pStyle w:val="TableParagraph"/>
              <w:tabs>
                <w:tab w:val="left" w:pos="1420"/>
              </w:tabs>
              <w:spacing w:before="93"/>
              <w:ind w:left="2" w:right="117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Этап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высшего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pacing w:val="-1"/>
                <w:sz w:val="24"/>
              </w:rPr>
              <w:t>спортивного</w:t>
            </w:r>
            <w:r w:rsidRPr="00B93D13">
              <w:rPr>
                <w:sz w:val="24"/>
              </w:rPr>
              <w:t>мастерства</w:t>
            </w:r>
          </w:p>
        </w:tc>
      </w:tr>
      <w:tr w:rsidR="008E4A79" w:rsidRPr="00B93D13" w:rsidTr="00E563AD">
        <w:trPr>
          <w:trHeight w:val="479"/>
        </w:trPr>
        <w:tc>
          <w:tcPr>
            <w:tcW w:w="9498" w:type="dxa"/>
            <w:gridSpan w:val="6"/>
          </w:tcPr>
          <w:p w:rsidR="008E4A79" w:rsidRPr="00B93D13" w:rsidRDefault="008E4A79" w:rsidP="00E563AD">
            <w:pPr>
              <w:pStyle w:val="TableParagraph"/>
              <w:tabs>
                <w:tab w:val="left" w:pos="9498"/>
              </w:tabs>
              <w:spacing w:before="93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Для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женщин</w:t>
            </w:r>
          </w:p>
        </w:tc>
      </w:tr>
      <w:tr w:rsidR="008E4A79" w:rsidRPr="00B93D13" w:rsidTr="00A65D72">
        <w:trPr>
          <w:trHeight w:val="758"/>
        </w:trPr>
        <w:tc>
          <w:tcPr>
            <w:tcW w:w="567" w:type="dxa"/>
          </w:tcPr>
          <w:p w:rsidR="008E4A79" w:rsidRPr="00B93D13" w:rsidRDefault="008E4A79" w:rsidP="008E4A79">
            <w:pPr>
              <w:pStyle w:val="TableParagraph"/>
              <w:spacing w:before="231"/>
              <w:ind w:left="124"/>
              <w:rPr>
                <w:sz w:val="24"/>
              </w:rPr>
            </w:pPr>
            <w:r w:rsidRPr="00B93D13">
              <w:rPr>
                <w:sz w:val="24"/>
              </w:rPr>
              <w:t>1.</w:t>
            </w:r>
          </w:p>
        </w:tc>
        <w:tc>
          <w:tcPr>
            <w:tcW w:w="2552" w:type="dxa"/>
          </w:tcPr>
          <w:p w:rsidR="008E4A79" w:rsidRPr="00B93D13" w:rsidRDefault="008E4A79" w:rsidP="00A65D72">
            <w:pPr>
              <w:pStyle w:val="TableParagraph"/>
              <w:spacing w:before="92" w:line="242" w:lineRule="auto"/>
              <w:rPr>
                <w:sz w:val="24"/>
              </w:rPr>
            </w:pPr>
            <w:r w:rsidRPr="00B93D13">
              <w:rPr>
                <w:spacing w:val="-1"/>
                <w:sz w:val="24"/>
              </w:rPr>
              <w:t>Общая</w:t>
            </w:r>
            <w:r w:rsidR="00A65D72">
              <w:rPr>
                <w:spacing w:val="-1"/>
                <w:sz w:val="24"/>
              </w:rPr>
              <w:t xml:space="preserve"> </w:t>
            </w:r>
            <w:r w:rsidRPr="00B93D13">
              <w:rPr>
                <w:sz w:val="24"/>
              </w:rPr>
              <w:t>физическая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подготовка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(%)</w:t>
            </w:r>
          </w:p>
        </w:tc>
        <w:tc>
          <w:tcPr>
            <w:tcW w:w="1276" w:type="dxa"/>
          </w:tcPr>
          <w:p w:rsidR="008E4A79" w:rsidRPr="00B93D13" w:rsidRDefault="008E4A79" w:rsidP="00A65D72">
            <w:pPr>
              <w:pStyle w:val="TableParagraph"/>
              <w:spacing w:before="231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35-45</w:t>
            </w:r>
          </w:p>
        </w:tc>
        <w:tc>
          <w:tcPr>
            <w:tcW w:w="1984" w:type="dxa"/>
          </w:tcPr>
          <w:p w:rsidR="008E4A79" w:rsidRPr="00B93D13" w:rsidRDefault="008E4A79" w:rsidP="008E4A79">
            <w:pPr>
              <w:pStyle w:val="TableParagraph"/>
              <w:spacing w:before="231"/>
              <w:ind w:left="640"/>
              <w:rPr>
                <w:sz w:val="24"/>
              </w:rPr>
            </w:pPr>
            <w:r w:rsidRPr="00B93D13">
              <w:rPr>
                <w:sz w:val="24"/>
              </w:rPr>
              <w:t>6-10</w:t>
            </w:r>
          </w:p>
        </w:tc>
        <w:tc>
          <w:tcPr>
            <w:tcW w:w="1699" w:type="dxa"/>
          </w:tcPr>
          <w:p w:rsidR="008E4A79" w:rsidRPr="00B93D13" w:rsidRDefault="008E4A79" w:rsidP="008E4A79">
            <w:pPr>
              <w:pStyle w:val="TableParagraph"/>
              <w:spacing w:before="231"/>
              <w:ind w:left="490" w:right="467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2-4</w:t>
            </w:r>
          </w:p>
        </w:tc>
        <w:tc>
          <w:tcPr>
            <w:tcW w:w="1420" w:type="dxa"/>
          </w:tcPr>
          <w:p w:rsidR="008E4A79" w:rsidRPr="00B93D13" w:rsidRDefault="008E4A79" w:rsidP="008E4A79">
            <w:pPr>
              <w:pStyle w:val="TableParagraph"/>
              <w:spacing w:before="231"/>
              <w:ind w:left="546" w:right="516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1-2</w:t>
            </w:r>
          </w:p>
        </w:tc>
      </w:tr>
      <w:tr w:rsidR="008E4A79" w:rsidRPr="00B93D13" w:rsidTr="00A65D72">
        <w:trPr>
          <w:trHeight w:val="753"/>
        </w:trPr>
        <w:tc>
          <w:tcPr>
            <w:tcW w:w="567" w:type="dxa"/>
          </w:tcPr>
          <w:p w:rsidR="008E4A79" w:rsidRPr="00B93D13" w:rsidRDefault="008E4A79" w:rsidP="008E4A79">
            <w:pPr>
              <w:pStyle w:val="TableParagraph"/>
              <w:spacing w:before="231"/>
              <w:ind w:left="124"/>
              <w:rPr>
                <w:sz w:val="24"/>
              </w:rPr>
            </w:pPr>
            <w:r w:rsidRPr="00B93D13">
              <w:rPr>
                <w:sz w:val="24"/>
              </w:rPr>
              <w:t>2.</w:t>
            </w:r>
          </w:p>
        </w:tc>
        <w:tc>
          <w:tcPr>
            <w:tcW w:w="2552" w:type="dxa"/>
          </w:tcPr>
          <w:p w:rsidR="008E4A79" w:rsidRPr="00B93D13" w:rsidRDefault="008E4A79" w:rsidP="00A65D72">
            <w:pPr>
              <w:pStyle w:val="TableParagraph"/>
              <w:spacing w:before="94" w:line="237" w:lineRule="auto"/>
              <w:rPr>
                <w:sz w:val="24"/>
              </w:rPr>
            </w:pPr>
            <w:r w:rsidRPr="00B93D13">
              <w:rPr>
                <w:sz w:val="24"/>
              </w:rPr>
              <w:t>Специальная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физическая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подготовка (%)</w:t>
            </w:r>
          </w:p>
        </w:tc>
        <w:tc>
          <w:tcPr>
            <w:tcW w:w="1276" w:type="dxa"/>
          </w:tcPr>
          <w:p w:rsidR="008E4A79" w:rsidRPr="00B93D13" w:rsidRDefault="008E4A79" w:rsidP="00A65D72">
            <w:pPr>
              <w:pStyle w:val="TableParagraph"/>
              <w:spacing w:before="231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16-24</w:t>
            </w:r>
          </w:p>
        </w:tc>
        <w:tc>
          <w:tcPr>
            <w:tcW w:w="1984" w:type="dxa"/>
          </w:tcPr>
          <w:p w:rsidR="008E4A79" w:rsidRPr="00B93D13" w:rsidRDefault="008E4A79" w:rsidP="008E4A79">
            <w:pPr>
              <w:pStyle w:val="TableParagraph"/>
              <w:spacing w:before="231"/>
              <w:ind w:left="582"/>
              <w:rPr>
                <w:sz w:val="24"/>
              </w:rPr>
            </w:pPr>
            <w:r w:rsidRPr="00B93D13">
              <w:rPr>
                <w:sz w:val="24"/>
              </w:rPr>
              <w:t>18-26</w:t>
            </w:r>
          </w:p>
        </w:tc>
        <w:tc>
          <w:tcPr>
            <w:tcW w:w="1699" w:type="dxa"/>
          </w:tcPr>
          <w:p w:rsidR="008E4A79" w:rsidRPr="00B93D13" w:rsidRDefault="008E4A79" w:rsidP="008E4A79">
            <w:pPr>
              <w:pStyle w:val="TableParagraph"/>
              <w:spacing w:before="231"/>
              <w:ind w:left="490" w:right="467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10-16</w:t>
            </w:r>
          </w:p>
        </w:tc>
        <w:tc>
          <w:tcPr>
            <w:tcW w:w="1420" w:type="dxa"/>
          </w:tcPr>
          <w:p w:rsidR="008E4A79" w:rsidRPr="00B93D13" w:rsidRDefault="008E4A79" w:rsidP="008E4A79">
            <w:pPr>
              <w:pStyle w:val="TableParagraph"/>
              <w:spacing w:before="231"/>
              <w:ind w:right="414"/>
              <w:jc w:val="right"/>
              <w:rPr>
                <w:sz w:val="24"/>
              </w:rPr>
            </w:pPr>
            <w:r w:rsidRPr="00B93D13">
              <w:rPr>
                <w:sz w:val="24"/>
              </w:rPr>
              <w:t>10-16</w:t>
            </w:r>
          </w:p>
        </w:tc>
      </w:tr>
      <w:tr w:rsidR="008E4A79" w:rsidRPr="00B93D13" w:rsidTr="00A65D72">
        <w:trPr>
          <w:trHeight w:val="757"/>
        </w:trPr>
        <w:tc>
          <w:tcPr>
            <w:tcW w:w="567" w:type="dxa"/>
          </w:tcPr>
          <w:p w:rsidR="008E4A79" w:rsidRPr="00B93D13" w:rsidRDefault="008E4A79" w:rsidP="008E4A79">
            <w:pPr>
              <w:pStyle w:val="TableParagraph"/>
              <w:spacing w:before="231"/>
              <w:ind w:left="124"/>
              <w:rPr>
                <w:sz w:val="24"/>
              </w:rPr>
            </w:pPr>
            <w:r w:rsidRPr="00B93D13">
              <w:rPr>
                <w:sz w:val="24"/>
              </w:rPr>
              <w:t>3.</w:t>
            </w:r>
          </w:p>
        </w:tc>
        <w:tc>
          <w:tcPr>
            <w:tcW w:w="2552" w:type="dxa"/>
          </w:tcPr>
          <w:p w:rsidR="008E4A79" w:rsidRPr="00B93D13" w:rsidRDefault="008E4A79" w:rsidP="00A65D72">
            <w:pPr>
              <w:pStyle w:val="TableParagraph"/>
              <w:spacing w:before="99" w:line="237" w:lineRule="auto"/>
              <w:rPr>
                <w:sz w:val="24"/>
              </w:rPr>
            </w:pPr>
            <w:r w:rsidRPr="00B93D13">
              <w:rPr>
                <w:sz w:val="24"/>
              </w:rPr>
              <w:t>Участие в спортивных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соревнованиях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(%)</w:t>
            </w:r>
          </w:p>
        </w:tc>
        <w:tc>
          <w:tcPr>
            <w:tcW w:w="1276" w:type="dxa"/>
          </w:tcPr>
          <w:p w:rsidR="008E4A79" w:rsidRPr="00B93D13" w:rsidRDefault="008E4A79" w:rsidP="00A65D72">
            <w:pPr>
              <w:pStyle w:val="TableParagraph"/>
              <w:spacing w:before="231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2-4</w:t>
            </w:r>
          </w:p>
        </w:tc>
        <w:tc>
          <w:tcPr>
            <w:tcW w:w="1984" w:type="dxa"/>
          </w:tcPr>
          <w:p w:rsidR="008E4A79" w:rsidRPr="00B93D13" w:rsidRDefault="008E4A79" w:rsidP="008E4A79">
            <w:pPr>
              <w:pStyle w:val="TableParagraph"/>
              <w:spacing w:before="231"/>
              <w:ind w:left="683" w:right="663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3-7</w:t>
            </w:r>
          </w:p>
        </w:tc>
        <w:tc>
          <w:tcPr>
            <w:tcW w:w="1699" w:type="dxa"/>
          </w:tcPr>
          <w:p w:rsidR="008E4A79" w:rsidRPr="00B93D13" w:rsidRDefault="008E4A79" w:rsidP="008E4A79">
            <w:pPr>
              <w:pStyle w:val="TableParagraph"/>
              <w:spacing w:before="231"/>
              <w:ind w:left="490" w:right="462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6-10</w:t>
            </w:r>
          </w:p>
        </w:tc>
        <w:tc>
          <w:tcPr>
            <w:tcW w:w="1420" w:type="dxa"/>
          </w:tcPr>
          <w:p w:rsidR="008E4A79" w:rsidRPr="00B93D13" w:rsidRDefault="008E4A79" w:rsidP="008E4A79">
            <w:pPr>
              <w:pStyle w:val="TableParagraph"/>
              <w:spacing w:before="231"/>
              <w:ind w:right="471"/>
              <w:jc w:val="right"/>
              <w:rPr>
                <w:sz w:val="24"/>
              </w:rPr>
            </w:pPr>
            <w:r w:rsidRPr="00B93D13">
              <w:rPr>
                <w:sz w:val="24"/>
              </w:rPr>
              <w:t>7-11</w:t>
            </w:r>
          </w:p>
        </w:tc>
      </w:tr>
      <w:tr w:rsidR="008E4A79" w:rsidRPr="00B93D13" w:rsidTr="00A65D72">
        <w:trPr>
          <w:trHeight w:val="479"/>
        </w:trPr>
        <w:tc>
          <w:tcPr>
            <w:tcW w:w="567" w:type="dxa"/>
          </w:tcPr>
          <w:p w:rsidR="008E4A79" w:rsidRPr="00B93D13" w:rsidRDefault="008E4A79" w:rsidP="008E4A79">
            <w:pPr>
              <w:pStyle w:val="TableParagraph"/>
              <w:spacing w:before="92"/>
              <w:ind w:left="124"/>
              <w:rPr>
                <w:sz w:val="24"/>
              </w:rPr>
            </w:pPr>
            <w:r w:rsidRPr="00B93D13">
              <w:rPr>
                <w:sz w:val="24"/>
              </w:rPr>
              <w:t>4.</w:t>
            </w:r>
          </w:p>
        </w:tc>
        <w:tc>
          <w:tcPr>
            <w:tcW w:w="2552" w:type="dxa"/>
          </w:tcPr>
          <w:p w:rsidR="008E4A79" w:rsidRPr="00B93D13" w:rsidRDefault="008E4A79" w:rsidP="00A65D72">
            <w:pPr>
              <w:pStyle w:val="TableParagraph"/>
              <w:spacing w:before="92"/>
              <w:rPr>
                <w:sz w:val="24"/>
              </w:rPr>
            </w:pPr>
            <w:r w:rsidRPr="00B93D13">
              <w:rPr>
                <w:sz w:val="24"/>
              </w:rPr>
              <w:t>Техническая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подготовка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(%)</w:t>
            </w:r>
          </w:p>
        </w:tc>
        <w:tc>
          <w:tcPr>
            <w:tcW w:w="1276" w:type="dxa"/>
          </w:tcPr>
          <w:p w:rsidR="008E4A79" w:rsidRPr="00B93D13" w:rsidRDefault="008E4A79" w:rsidP="00A65D72">
            <w:pPr>
              <w:pStyle w:val="TableParagraph"/>
              <w:spacing w:before="92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25-35</w:t>
            </w:r>
          </w:p>
        </w:tc>
        <w:tc>
          <w:tcPr>
            <w:tcW w:w="1984" w:type="dxa"/>
          </w:tcPr>
          <w:p w:rsidR="008E4A79" w:rsidRPr="00B93D13" w:rsidRDefault="008E4A79" w:rsidP="008E4A79">
            <w:pPr>
              <w:pStyle w:val="TableParagraph"/>
              <w:spacing w:before="92"/>
              <w:ind w:left="582"/>
              <w:rPr>
                <w:sz w:val="24"/>
              </w:rPr>
            </w:pPr>
            <w:r w:rsidRPr="00B93D13">
              <w:rPr>
                <w:sz w:val="24"/>
              </w:rPr>
              <w:t>50-60</w:t>
            </w:r>
          </w:p>
        </w:tc>
        <w:tc>
          <w:tcPr>
            <w:tcW w:w="1699" w:type="dxa"/>
          </w:tcPr>
          <w:p w:rsidR="008E4A79" w:rsidRPr="00B93D13" w:rsidRDefault="008E4A79" w:rsidP="008E4A79">
            <w:pPr>
              <w:pStyle w:val="TableParagraph"/>
              <w:spacing w:before="92"/>
              <w:ind w:left="490" w:right="467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59-69</w:t>
            </w:r>
          </w:p>
        </w:tc>
        <w:tc>
          <w:tcPr>
            <w:tcW w:w="1420" w:type="dxa"/>
          </w:tcPr>
          <w:p w:rsidR="008E4A79" w:rsidRPr="00B93D13" w:rsidRDefault="008E4A79" w:rsidP="008E4A79">
            <w:pPr>
              <w:pStyle w:val="TableParagraph"/>
              <w:spacing w:before="92"/>
              <w:ind w:right="414"/>
              <w:jc w:val="right"/>
              <w:rPr>
                <w:sz w:val="24"/>
              </w:rPr>
            </w:pPr>
            <w:r w:rsidRPr="00B93D13">
              <w:rPr>
                <w:sz w:val="24"/>
              </w:rPr>
              <w:t>61-71</w:t>
            </w:r>
          </w:p>
        </w:tc>
      </w:tr>
      <w:tr w:rsidR="008E4A79" w:rsidRPr="00B93D13" w:rsidTr="00A65D72">
        <w:trPr>
          <w:trHeight w:val="1310"/>
        </w:trPr>
        <w:tc>
          <w:tcPr>
            <w:tcW w:w="567" w:type="dxa"/>
          </w:tcPr>
          <w:p w:rsidR="008E4A79" w:rsidRPr="00B93D13" w:rsidRDefault="008E4A79" w:rsidP="008E4A79">
            <w:pPr>
              <w:pStyle w:val="TableParagraph"/>
              <w:rPr>
                <w:b/>
                <w:sz w:val="26"/>
              </w:rPr>
            </w:pPr>
          </w:p>
          <w:p w:rsidR="008E4A79" w:rsidRPr="00B93D13" w:rsidRDefault="008E4A79" w:rsidP="008E4A79">
            <w:pPr>
              <w:pStyle w:val="TableParagraph"/>
              <w:spacing w:before="206"/>
              <w:ind w:left="124"/>
              <w:rPr>
                <w:sz w:val="24"/>
              </w:rPr>
            </w:pPr>
            <w:r w:rsidRPr="00B93D13">
              <w:rPr>
                <w:sz w:val="24"/>
              </w:rPr>
              <w:t>5.</w:t>
            </w:r>
          </w:p>
        </w:tc>
        <w:tc>
          <w:tcPr>
            <w:tcW w:w="2552" w:type="dxa"/>
          </w:tcPr>
          <w:p w:rsidR="008E4A79" w:rsidRPr="00B93D13" w:rsidRDefault="008E4A79" w:rsidP="00A65D72">
            <w:pPr>
              <w:pStyle w:val="TableParagraph"/>
              <w:spacing w:before="92"/>
              <w:rPr>
                <w:sz w:val="24"/>
              </w:rPr>
            </w:pPr>
            <w:r w:rsidRPr="00B93D13">
              <w:rPr>
                <w:sz w:val="24"/>
              </w:rPr>
              <w:t>Тактическая,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теоретическая,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pacing w:val="-1"/>
                <w:sz w:val="24"/>
              </w:rPr>
              <w:t>психологическая</w:t>
            </w:r>
            <w:r w:rsidR="00A65D72">
              <w:rPr>
                <w:spacing w:val="-1"/>
                <w:sz w:val="24"/>
              </w:rPr>
              <w:t xml:space="preserve"> </w:t>
            </w:r>
            <w:r w:rsidRPr="00B93D13">
              <w:rPr>
                <w:sz w:val="24"/>
              </w:rPr>
              <w:t>подготовка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(%)</w:t>
            </w:r>
          </w:p>
        </w:tc>
        <w:tc>
          <w:tcPr>
            <w:tcW w:w="1276" w:type="dxa"/>
          </w:tcPr>
          <w:p w:rsidR="008E4A79" w:rsidRPr="00B93D13" w:rsidRDefault="008E4A79" w:rsidP="00A65D72">
            <w:pPr>
              <w:pStyle w:val="TableParagraph"/>
              <w:rPr>
                <w:b/>
                <w:sz w:val="26"/>
              </w:rPr>
            </w:pPr>
          </w:p>
          <w:p w:rsidR="008E4A79" w:rsidRPr="00B93D13" w:rsidRDefault="008E4A79" w:rsidP="00A65D72">
            <w:pPr>
              <w:pStyle w:val="TableParagraph"/>
              <w:spacing w:before="206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2-4</w:t>
            </w:r>
          </w:p>
        </w:tc>
        <w:tc>
          <w:tcPr>
            <w:tcW w:w="1984" w:type="dxa"/>
          </w:tcPr>
          <w:p w:rsidR="008E4A79" w:rsidRPr="00B93D13" w:rsidRDefault="008E4A79" w:rsidP="008E4A79">
            <w:pPr>
              <w:pStyle w:val="TableParagraph"/>
              <w:rPr>
                <w:b/>
                <w:sz w:val="26"/>
              </w:rPr>
            </w:pPr>
          </w:p>
          <w:p w:rsidR="008E4A79" w:rsidRPr="00B93D13" w:rsidRDefault="008E4A79" w:rsidP="008E4A79">
            <w:pPr>
              <w:pStyle w:val="TableParagraph"/>
              <w:spacing w:before="206"/>
              <w:ind w:left="683" w:right="663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2-4</w:t>
            </w:r>
          </w:p>
        </w:tc>
        <w:tc>
          <w:tcPr>
            <w:tcW w:w="1699" w:type="dxa"/>
          </w:tcPr>
          <w:p w:rsidR="008E4A79" w:rsidRPr="00B93D13" w:rsidRDefault="008E4A79" w:rsidP="008E4A79">
            <w:pPr>
              <w:pStyle w:val="TableParagraph"/>
              <w:rPr>
                <w:b/>
                <w:sz w:val="26"/>
              </w:rPr>
            </w:pPr>
          </w:p>
          <w:p w:rsidR="008E4A79" w:rsidRPr="00B93D13" w:rsidRDefault="008E4A79" w:rsidP="008E4A79">
            <w:pPr>
              <w:pStyle w:val="TableParagraph"/>
              <w:spacing w:before="206"/>
              <w:ind w:left="490" w:right="467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2-4</w:t>
            </w:r>
          </w:p>
        </w:tc>
        <w:tc>
          <w:tcPr>
            <w:tcW w:w="1420" w:type="dxa"/>
          </w:tcPr>
          <w:p w:rsidR="008E4A79" w:rsidRPr="00B93D13" w:rsidRDefault="008E4A79" w:rsidP="008E4A79">
            <w:pPr>
              <w:pStyle w:val="TableParagraph"/>
              <w:rPr>
                <w:b/>
                <w:sz w:val="26"/>
              </w:rPr>
            </w:pPr>
          </w:p>
          <w:p w:rsidR="008E4A79" w:rsidRPr="00B93D13" w:rsidRDefault="008E4A79" w:rsidP="008E4A79">
            <w:pPr>
              <w:pStyle w:val="TableParagraph"/>
              <w:spacing w:before="206"/>
              <w:ind w:left="546" w:right="516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2-4</w:t>
            </w:r>
          </w:p>
        </w:tc>
      </w:tr>
      <w:tr w:rsidR="008E4A79" w:rsidRPr="00B93D13" w:rsidTr="00A65D72">
        <w:trPr>
          <w:trHeight w:val="753"/>
        </w:trPr>
        <w:tc>
          <w:tcPr>
            <w:tcW w:w="567" w:type="dxa"/>
          </w:tcPr>
          <w:p w:rsidR="008E4A79" w:rsidRPr="00B93D13" w:rsidRDefault="008E4A79" w:rsidP="008E4A79">
            <w:pPr>
              <w:pStyle w:val="TableParagraph"/>
              <w:spacing w:before="226"/>
              <w:ind w:left="124"/>
              <w:rPr>
                <w:sz w:val="24"/>
              </w:rPr>
            </w:pPr>
            <w:r w:rsidRPr="00B93D13">
              <w:rPr>
                <w:sz w:val="24"/>
              </w:rPr>
              <w:t>6.</w:t>
            </w:r>
          </w:p>
        </w:tc>
        <w:tc>
          <w:tcPr>
            <w:tcW w:w="2552" w:type="dxa"/>
          </w:tcPr>
          <w:p w:rsidR="008E4A79" w:rsidRPr="00B93D13" w:rsidRDefault="008E4A79" w:rsidP="00A65D72">
            <w:pPr>
              <w:pStyle w:val="TableParagraph"/>
              <w:spacing w:before="87" w:line="242" w:lineRule="auto"/>
              <w:rPr>
                <w:sz w:val="24"/>
              </w:rPr>
            </w:pPr>
            <w:r w:rsidRPr="00B93D13">
              <w:rPr>
                <w:sz w:val="24"/>
              </w:rPr>
              <w:t>Инструкторская и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судейская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практика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(%)</w:t>
            </w:r>
          </w:p>
        </w:tc>
        <w:tc>
          <w:tcPr>
            <w:tcW w:w="1276" w:type="dxa"/>
          </w:tcPr>
          <w:p w:rsidR="008E4A79" w:rsidRPr="00B93D13" w:rsidRDefault="008E4A79" w:rsidP="00A65D72">
            <w:pPr>
              <w:pStyle w:val="TableParagraph"/>
              <w:spacing w:before="226"/>
              <w:jc w:val="center"/>
              <w:rPr>
                <w:sz w:val="24"/>
              </w:rPr>
            </w:pPr>
            <w:r w:rsidRPr="00B93D13">
              <w:rPr>
                <w:w w:val="99"/>
                <w:sz w:val="24"/>
              </w:rPr>
              <w:t>-</w:t>
            </w:r>
          </w:p>
        </w:tc>
        <w:tc>
          <w:tcPr>
            <w:tcW w:w="1984" w:type="dxa"/>
          </w:tcPr>
          <w:p w:rsidR="008E4A79" w:rsidRPr="00B93D13" w:rsidRDefault="008E4A79" w:rsidP="008E4A79">
            <w:pPr>
              <w:pStyle w:val="TableParagraph"/>
              <w:spacing w:before="226"/>
              <w:ind w:left="8"/>
              <w:jc w:val="center"/>
              <w:rPr>
                <w:sz w:val="24"/>
              </w:rPr>
            </w:pPr>
            <w:r w:rsidRPr="00B93D13">
              <w:rPr>
                <w:w w:val="99"/>
                <w:sz w:val="24"/>
              </w:rPr>
              <w:t>-</w:t>
            </w:r>
          </w:p>
        </w:tc>
        <w:tc>
          <w:tcPr>
            <w:tcW w:w="1699" w:type="dxa"/>
          </w:tcPr>
          <w:p w:rsidR="008E4A79" w:rsidRPr="00B93D13" w:rsidRDefault="008E4A79" w:rsidP="008E4A79">
            <w:pPr>
              <w:pStyle w:val="TableParagraph"/>
              <w:spacing w:before="226"/>
              <w:ind w:left="490" w:right="467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1-2</w:t>
            </w:r>
          </w:p>
        </w:tc>
        <w:tc>
          <w:tcPr>
            <w:tcW w:w="1420" w:type="dxa"/>
          </w:tcPr>
          <w:p w:rsidR="008E4A79" w:rsidRPr="00B93D13" w:rsidRDefault="008E4A79" w:rsidP="008E4A79">
            <w:pPr>
              <w:pStyle w:val="TableParagraph"/>
              <w:spacing w:before="226"/>
              <w:ind w:left="546" w:right="516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1-2</w:t>
            </w:r>
          </w:p>
        </w:tc>
      </w:tr>
      <w:tr w:rsidR="008E4A79" w:rsidRPr="00B93D13" w:rsidTr="00A65D72">
        <w:trPr>
          <w:trHeight w:val="1437"/>
        </w:trPr>
        <w:tc>
          <w:tcPr>
            <w:tcW w:w="567" w:type="dxa"/>
          </w:tcPr>
          <w:p w:rsidR="008E4A79" w:rsidRPr="00B93D13" w:rsidRDefault="008E4A79" w:rsidP="008E4A79">
            <w:pPr>
              <w:pStyle w:val="TableParagraph"/>
              <w:rPr>
                <w:b/>
                <w:sz w:val="26"/>
              </w:rPr>
            </w:pPr>
          </w:p>
          <w:p w:rsidR="008E4A79" w:rsidRPr="00B93D13" w:rsidRDefault="008E4A79" w:rsidP="008E4A79">
            <w:pPr>
              <w:pStyle w:val="TableParagraph"/>
              <w:rPr>
                <w:b/>
                <w:sz w:val="30"/>
              </w:rPr>
            </w:pPr>
          </w:p>
          <w:p w:rsidR="008E4A79" w:rsidRPr="00B93D13" w:rsidRDefault="008E4A79" w:rsidP="008E4A79">
            <w:pPr>
              <w:pStyle w:val="TableParagraph"/>
              <w:ind w:left="124"/>
              <w:rPr>
                <w:sz w:val="24"/>
              </w:rPr>
            </w:pPr>
            <w:r w:rsidRPr="00B93D13">
              <w:rPr>
                <w:sz w:val="24"/>
              </w:rPr>
              <w:t>7.</w:t>
            </w:r>
          </w:p>
        </w:tc>
        <w:tc>
          <w:tcPr>
            <w:tcW w:w="2552" w:type="dxa"/>
          </w:tcPr>
          <w:p w:rsidR="008E4A79" w:rsidRPr="00B93D13" w:rsidRDefault="008E4A79" w:rsidP="00A65D72">
            <w:pPr>
              <w:pStyle w:val="TableParagraph"/>
              <w:spacing w:before="92"/>
              <w:rPr>
                <w:sz w:val="24"/>
              </w:rPr>
            </w:pPr>
            <w:r w:rsidRPr="00B93D13">
              <w:rPr>
                <w:sz w:val="24"/>
              </w:rPr>
              <w:t>Медицинские,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медико-биологические,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восстановительные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мероприятия, тестирование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и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контроль</w:t>
            </w:r>
            <w:r w:rsidR="00A65D72">
              <w:rPr>
                <w:sz w:val="24"/>
              </w:rPr>
              <w:t xml:space="preserve"> </w:t>
            </w:r>
            <w:r w:rsidRPr="00B93D13">
              <w:rPr>
                <w:sz w:val="24"/>
              </w:rPr>
              <w:t>(%)</w:t>
            </w:r>
          </w:p>
        </w:tc>
        <w:tc>
          <w:tcPr>
            <w:tcW w:w="1276" w:type="dxa"/>
          </w:tcPr>
          <w:p w:rsidR="008E4A79" w:rsidRPr="00B93D13" w:rsidRDefault="008E4A79" w:rsidP="00A65D72">
            <w:pPr>
              <w:pStyle w:val="TableParagraph"/>
              <w:rPr>
                <w:b/>
                <w:sz w:val="26"/>
              </w:rPr>
            </w:pPr>
          </w:p>
          <w:p w:rsidR="008E4A79" w:rsidRPr="00B93D13" w:rsidRDefault="008E4A79" w:rsidP="00A65D72">
            <w:pPr>
              <w:pStyle w:val="TableParagraph"/>
              <w:rPr>
                <w:b/>
                <w:sz w:val="30"/>
              </w:rPr>
            </w:pPr>
          </w:p>
          <w:p w:rsidR="008E4A79" w:rsidRPr="00B93D13" w:rsidRDefault="008E4A79" w:rsidP="00A65D72">
            <w:pPr>
              <w:pStyle w:val="TableParagraph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3-5</w:t>
            </w:r>
          </w:p>
        </w:tc>
        <w:tc>
          <w:tcPr>
            <w:tcW w:w="1984" w:type="dxa"/>
          </w:tcPr>
          <w:p w:rsidR="008E4A79" w:rsidRPr="00B93D13" w:rsidRDefault="008E4A79" w:rsidP="008E4A79">
            <w:pPr>
              <w:pStyle w:val="TableParagraph"/>
              <w:rPr>
                <w:b/>
                <w:sz w:val="26"/>
              </w:rPr>
            </w:pPr>
          </w:p>
          <w:p w:rsidR="008E4A79" w:rsidRPr="00B93D13" w:rsidRDefault="008E4A79" w:rsidP="008E4A79">
            <w:pPr>
              <w:pStyle w:val="TableParagraph"/>
              <w:rPr>
                <w:b/>
                <w:sz w:val="30"/>
              </w:rPr>
            </w:pPr>
          </w:p>
          <w:p w:rsidR="008E4A79" w:rsidRPr="00B93D13" w:rsidRDefault="008E4A79" w:rsidP="008E4A79">
            <w:pPr>
              <w:pStyle w:val="TableParagraph"/>
              <w:ind w:left="683" w:right="663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6-8</w:t>
            </w:r>
          </w:p>
        </w:tc>
        <w:tc>
          <w:tcPr>
            <w:tcW w:w="1699" w:type="dxa"/>
          </w:tcPr>
          <w:p w:rsidR="008E4A79" w:rsidRPr="00B93D13" w:rsidRDefault="008E4A79" w:rsidP="008E4A79">
            <w:pPr>
              <w:pStyle w:val="TableParagraph"/>
              <w:rPr>
                <w:b/>
                <w:sz w:val="26"/>
              </w:rPr>
            </w:pPr>
          </w:p>
          <w:p w:rsidR="008E4A79" w:rsidRPr="00B93D13" w:rsidRDefault="008E4A79" w:rsidP="008E4A79">
            <w:pPr>
              <w:pStyle w:val="TableParagraph"/>
              <w:rPr>
                <w:b/>
                <w:sz w:val="30"/>
              </w:rPr>
            </w:pPr>
          </w:p>
          <w:p w:rsidR="008E4A79" w:rsidRPr="00B93D13" w:rsidRDefault="008E4A79" w:rsidP="008E4A79">
            <w:pPr>
              <w:pStyle w:val="TableParagraph"/>
              <w:ind w:left="490" w:right="467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7-9</w:t>
            </w:r>
          </w:p>
        </w:tc>
        <w:tc>
          <w:tcPr>
            <w:tcW w:w="1420" w:type="dxa"/>
          </w:tcPr>
          <w:p w:rsidR="008E4A79" w:rsidRPr="00B93D13" w:rsidRDefault="008E4A79" w:rsidP="008E4A79">
            <w:pPr>
              <w:pStyle w:val="TableParagraph"/>
              <w:rPr>
                <w:b/>
                <w:sz w:val="26"/>
              </w:rPr>
            </w:pPr>
          </w:p>
          <w:p w:rsidR="008E4A79" w:rsidRPr="00B93D13" w:rsidRDefault="008E4A79" w:rsidP="008E4A79">
            <w:pPr>
              <w:pStyle w:val="TableParagraph"/>
              <w:rPr>
                <w:b/>
                <w:sz w:val="30"/>
              </w:rPr>
            </w:pPr>
          </w:p>
          <w:p w:rsidR="008E4A79" w:rsidRPr="00B93D13" w:rsidRDefault="008E4A79" w:rsidP="008E4A79">
            <w:pPr>
              <w:pStyle w:val="TableParagraph"/>
              <w:ind w:left="546" w:right="516"/>
              <w:jc w:val="center"/>
              <w:rPr>
                <w:sz w:val="24"/>
              </w:rPr>
            </w:pPr>
            <w:r w:rsidRPr="00B93D13">
              <w:rPr>
                <w:sz w:val="24"/>
              </w:rPr>
              <w:t>7-9</w:t>
            </w:r>
          </w:p>
        </w:tc>
      </w:tr>
    </w:tbl>
    <w:p w:rsidR="008E4A79" w:rsidRDefault="008E4A79" w:rsidP="00A45C7B">
      <w:pPr>
        <w:spacing w:line="240" w:lineRule="auto"/>
        <w:ind w:firstLine="709"/>
        <w:jc w:val="both"/>
      </w:pPr>
      <w:r w:rsidRPr="00A45C7B">
        <w:rPr>
          <w:rFonts w:ascii="Times New Roman" w:hAnsi="Times New Roman" w:cs="Times New Roman"/>
          <w:sz w:val="28"/>
          <w:szCs w:val="28"/>
        </w:rPr>
        <w:t>Дополнительные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программы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спортивной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подготовки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по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видам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спорта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предусматривают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самостоятельную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работу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по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спортивной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подготовке.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Объем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самостоятельной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работы составляет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10</w:t>
      </w:r>
      <w:r w:rsidR="00A45C7B">
        <w:rPr>
          <w:rFonts w:ascii="Times New Roman" w:hAnsi="Times New Roman" w:cs="Times New Roman"/>
          <w:sz w:val="28"/>
          <w:szCs w:val="28"/>
        </w:rPr>
        <w:t xml:space="preserve"> – </w:t>
      </w:r>
      <w:r w:rsidRPr="00A45C7B">
        <w:rPr>
          <w:rFonts w:ascii="Times New Roman" w:hAnsi="Times New Roman" w:cs="Times New Roman"/>
          <w:sz w:val="28"/>
          <w:szCs w:val="28"/>
        </w:rPr>
        <w:t>20%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от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общего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объема</w:t>
      </w:r>
      <w:r w:rsidR="00A45C7B">
        <w:rPr>
          <w:rFonts w:ascii="Times New Roman" w:hAnsi="Times New Roman" w:cs="Times New Roman"/>
          <w:sz w:val="28"/>
          <w:szCs w:val="28"/>
        </w:rPr>
        <w:t xml:space="preserve"> </w:t>
      </w:r>
      <w:r w:rsidRPr="00A45C7B">
        <w:rPr>
          <w:rFonts w:ascii="Times New Roman" w:hAnsi="Times New Roman" w:cs="Times New Roman"/>
          <w:sz w:val="28"/>
          <w:szCs w:val="28"/>
        </w:rPr>
        <w:t>учебного плана по виду спорта</w:t>
      </w:r>
      <w:r w:rsidR="00A45C7B">
        <w:rPr>
          <w:rFonts w:ascii="Times New Roman" w:hAnsi="Times New Roman" w:cs="Times New Roman"/>
          <w:sz w:val="28"/>
          <w:szCs w:val="28"/>
        </w:rPr>
        <w:t>.</w:t>
      </w:r>
    </w:p>
    <w:p w:rsidR="008E4A79" w:rsidRDefault="008E4A79" w:rsidP="00490095">
      <w:pPr>
        <w:spacing w:after="1" w:line="243" w:lineRule="auto"/>
        <w:ind w:left="4901"/>
        <w:jc w:val="both"/>
      </w:pPr>
    </w:p>
    <w:p w:rsidR="008E4A79" w:rsidRDefault="008E4A79" w:rsidP="00490095">
      <w:pPr>
        <w:spacing w:after="1" w:line="243" w:lineRule="auto"/>
        <w:ind w:left="4901"/>
        <w:jc w:val="both"/>
      </w:pPr>
    </w:p>
    <w:p w:rsidR="008E4A79" w:rsidRDefault="008E4A79" w:rsidP="00490095">
      <w:pPr>
        <w:spacing w:after="1" w:line="243" w:lineRule="auto"/>
        <w:ind w:left="4901"/>
        <w:jc w:val="both"/>
      </w:pPr>
    </w:p>
    <w:p w:rsidR="008E4A79" w:rsidRDefault="008E4A79" w:rsidP="00490095">
      <w:pPr>
        <w:spacing w:after="1" w:line="243" w:lineRule="auto"/>
        <w:ind w:left="4901"/>
        <w:jc w:val="both"/>
      </w:pPr>
    </w:p>
    <w:p w:rsidR="008E4A79" w:rsidRDefault="008E4A79" w:rsidP="00490095">
      <w:pPr>
        <w:spacing w:after="1" w:line="243" w:lineRule="auto"/>
        <w:ind w:left="4901"/>
        <w:jc w:val="both"/>
      </w:pPr>
    </w:p>
    <w:p w:rsidR="008E4A79" w:rsidRDefault="008E4A79" w:rsidP="00490095">
      <w:pPr>
        <w:spacing w:after="1" w:line="243" w:lineRule="auto"/>
        <w:ind w:left="4901"/>
        <w:jc w:val="both"/>
      </w:pPr>
    </w:p>
    <w:p w:rsidR="008E4A79" w:rsidRDefault="008E4A79" w:rsidP="00490095">
      <w:pPr>
        <w:spacing w:after="1" w:line="243" w:lineRule="auto"/>
        <w:ind w:left="4901"/>
        <w:jc w:val="both"/>
      </w:pPr>
    </w:p>
    <w:p w:rsidR="008E4A79" w:rsidRPr="006258FB" w:rsidRDefault="008E4A79" w:rsidP="008E4A79">
      <w:pPr>
        <w:jc w:val="both"/>
        <w:rPr>
          <w:sz w:val="28"/>
          <w:szCs w:val="28"/>
        </w:rPr>
      </w:pPr>
    </w:p>
    <w:p w:rsidR="008E4A79" w:rsidRDefault="008E4A79" w:rsidP="00490095">
      <w:pPr>
        <w:spacing w:after="1" w:line="243" w:lineRule="auto"/>
        <w:ind w:left="4901"/>
        <w:jc w:val="both"/>
      </w:pPr>
    </w:p>
    <w:p w:rsidR="008E4A79" w:rsidRDefault="008E4A79" w:rsidP="00490095">
      <w:pPr>
        <w:spacing w:after="1" w:line="243" w:lineRule="auto"/>
        <w:ind w:left="4901"/>
        <w:jc w:val="both"/>
      </w:pPr>
    </w:p>
    <w:p w:rsidR="00D90FD2" w:rsidRPr="00A45C7B" w:rsidRDefault="00490095" w:rsidP="00A45C7B">
      <w:pPr>
        <w:spacing w:after="1" w:line="243" w:lineRule="auto"/>
        <w:ind w:left="5387"/>
        <w:jc w:val="both"/>
        <w:rPr>
          <w:sz w:val="24"/>
          <w:szCs w:val="24"/>
        </w:rPr>
      </w:pPr>
      <w:r w:rsidRPr="00A45C7B">
        <w:rPr>
          <w:sz w:val="24"/>
          <w:szCs w:val="24"/>
        </w:rPr>
        <w:lastRenderedPageBreak/>
        <w:t>Приложение №</w:t>
      </w:r>
      <w:r w:rsidR="00A45C7B" w:rsidRPr="00A45C7B">
        <w:rPr>
          <w:sz w:val="24"/>
          <w:szCs w:val="24"/>
        </w:rPr>
        <w:t xml:space="preserve"> </w:t>
      </w:r>
      <w:r w:rsidRPr="00A45C7B">
        <w:rPr>
          <w:sz w:val="24"/>
          <w:szCs w:val="24"/>
        </w:rPr>
        <w:t>1</w:t>
      </w:r>
    </w:p>
    <w:p w:rsidR="00D90FD2" w:rsidRPr="00A45C7B" w:rsidRDefault="00490095" w:rsidP="00A45C7B">
      <w:pPr>
        <w:spacing w:after="1" w:line="243" w:lineRule="auto"/>
        <w:ind w:left="5387"/>
        <w:jc w:val="both"/>
        <w:rPr>
          <w:sz w:val="24"/>
          <w:szCs w:val="24"/>
        </w:rPr>
      </w:pPr>
      <w:r w:rsidRPr="00A45C7B">
        <w:rPr>
          <w:sz w:val="24"/>
          <w:szCs w:val="24"/>
        </w:rPr>
        <w:t>к изменениям, вносимым</w:t>
      </w:r>
    </w:p>
    <w:p w:rsidR="00D90FD2" w:rsidRPr="00A45C7B" w:rsidRDefault="00490095" w:rsidP="00A45C7B">
      <w:pPr>
        <w:spacing w:after="1" w:line="243" w:lineRule="auto"/>
        <w:ind w:left="5387"/>
        <w:jc w:val="both"/>
        <w:rPr>
          <w:sz w:val="24"/>
          <w:szCs w:val="24"/>
        </w:rPr>
      </w:pPr>
      <w:r w:rsidRPr="00A45C7B">
        <w:rPr>
          <w:sz w:val="24"/>
          <w:szCs w:val="24"/>
        </w:rPr>
        <w:t xml:space="preserve">в федеральный стандарт спортивной </w:t>
      </w:r>
    </w:p>
    <w:p w:rsidR="00D90FD2" w:rsidRPr="00A45C7B" w:rsidRDefault="00490095" w:rsidP="00A45C7B">
      <w:pPr>
        <w:spacing w:after="1" w:line="243" w:lineRule="auto"/>
        <w:ind w:left="5387"/>
        <w:jc w:val="both"/>
        <w:rPr>
          <w:sz w:val="24"/>
          <w:szCs w:val="24"/>
        </w:rPr>
      </w:pPr>
      <w:r w:rsidRPr="00A45C7B">
        <w:rPr>
          <w:sz w:val="24"/>
          <w:szCs w:val="24"/>
        </w:rPr>
        <w:t>подготовки по виду спорта «футбол»,</w:t>
      </w:r>
    </w:p>
    <w:p w:rsidR="00D90FD2" w:rsidRPr="00A45C7B" w:rsidRDefault="00490095" w:rsidP="00A45C7B">
      <w:pPr>
        <w:spacing w:after="1" w:line="243" w:lineRule="auto"/>
        <w:ind w:left="5387"/>
        <w:jc w:val="both"/>
        <w:rPr>
          <w:sz w:val="24"/>
          <w:szCs w:val="24"/>
        </w:rPr>
      </w:pPr>
      <w:r w:rsidRPr="00A45C7B">
        <w:rPr>
          <w:sz w:val="24"/>
          <w:szCs w:val="24"/>
        </w:rPr>
        <w:t>утвержденный приказом Министерства</w:t>
      </w:r>
    </w:p>
    <w:p w:rsidR="00D90FD2" w:rsidRPr="00A45C7B" w:rsidRDefault="00490095" w:rsidP="00A45C7B">
      <w:pPr>
        <w:spacing w:after="1" w:line="243" w:lineRule="auto"/>
        <w:ind w:left="5387"/>
        <w:jc w:val="both"/>
        <w:rPr>
          <w:sz w:val="24"/>
          <w:szCs w:val="24"/>
        </w:rPr>
      </w:pPr>
      <w:r w:rsidRPr="00A45C7B">
        <w:rPr>
          <w:sz w:val="24"/>
          <w:szCs w:val="24"/>
        </w:rPr>
        <w:t>спорта Российской</w:t>
      </w:r>
      <w:r w:rsidR="00A45C7B" w:rsidRPr="00A45C7B">
        <w:rPr>
          <w:sz w:val="24"/>
          <w:szCs w:val="24"/>
        </w:rPr>
        <w:t xml:space="preserve"> </w:t>
      </w:r>
      <w:r w:rsidRPr="00A45C7B">
        <w:rPr>
          <w:sz w:val="24"/>
          <w:szCs w:val="24"/>
        </w:rPr>
        <w:t xml:space="preserve">Федерации </w:t>
      </w:r>
    </w:p>
    <w:p w:rsidR="00D90FD2" w:rsidRPr="00A45C7B" w:rsidRDefault="00A45C7B" w:rsidP="00A45C7B">
      <w:pPr>
        <w:spacing w:after="1" w:line="243" w:lineRule="auto"/>
        <w:ind w:left="5387"/>
        <w:jc w:val="both"/>
        <w:rPr>
          <w:sz w:val="24"/>
          <w:szCs w:val="24"/>
        </w:rPr>
      </w:pPr>
      <w:r w:rsidRPr="00A45C7B">
        <w:rPr>
          <w:sz w:val="24"/>
          <w:szCs w:val="24"/>
        </w:rPr>
        <w:t xml:space="preserve">от </w:t>
      </w:r>
      <w:r w:rsidR="00490095" w:rsidRPr="00A45C7B">
        <w:rPr>
          <w:sz w:val="24"/>
          <w:szCs w:val="24"/>
        </w:rPr>
        <w:t>16.11.2022 № 1000,</w:t>
      </w:r>
    </w:p>
    <w:p w:rsidR="00D90FD2" w:rsidRPr="00A45C7B" w:rsidRDefault="00490095" w:rsidP="00A45C7B">
      <w:pPr>
        <w:spacing w:after="1" w:line="243" w:lineRule="auto"/>
        <w:ind w:left="5387"/>
        <w:jc w:val="both"/>
        <w:rPr>
          <w:sz w:val="24"/>
          <w:szCs w:val="24"/>
        </w:rPr>
      </w:pPr>
      <w:r w:rsidRPr="00A45C7B">
        <w:rPr>
          <w:sz w:val="24"/>
          <w:szCs w:val="24"/>
        </w:rPr>
        <w:t>утвержденным приказом</w:t>
      </w:r>
    </w:p>
    <w:p w:rsidR="00D90FD2" w:rsidRPr="00A45C7B" w:rsidRDefault="00490095" w:rsidP="00A45C7B">
      <w:pPr>
        <w:spacing w:after="1" w:line="243" w:lineRule="auto"/>
        <w:ind w:left="5387"/>
        <w:jc w:val="both"/>
        <w:rPr>
          <w:sz w:val="24"/>
          <w:szCs w:val="24"/>
        </w:rPr>
      </w:pPr>
      <w:r w:rsidRPr="00A45C7B">
        <w:rPr>
          <w:sz w:val="24"/>
          <w:szCs w:val="24"/>
        </w:rPr>
        <w:t>Минспорта России</w:t>
      </w:r>
    </w:p>
    <w:p w:rsidR="00490095" w:rsidRPr="00A45C7B" w:rsidRDefault="00490095" w:rsidP="00A45C7B">
      <w:pPr>
        <w:spacing w:after="1" w:line="243" w:lineRule="auto"/>
        <w:ind w:left="5387"/>
        <w:jc w:val="both"/>
        <w:rPr>
          <w:sz w:val="24"/>
          <w:szCs w:val="24"/>
        </w:rPr>
      </w:pPr>
      <w:r w:rsidRPr="00A45C7B">
        <w:rPr>
          <w:sz w:val="24"/>
          <w:szCs w:val="24"/>
        </w:rPr>
        <w:t xml:space="preserve"> от</w:t>
      </w:r>
      <w:r w:rsidRPr="00A45C7B">
        <w:rPr>
          <w:noProof/>
          <w:sz w:val="24"/>
          <w:szCs w:val="24"/>
          <w:lang w:eastAsia="ru-RU"/>
        </w:rPr>
        <w:t xml:space="preserve"> 10 октября </w:t>
      </w:r>
      <w:r w:rsidR="00DD35E5" w:rsidRPr="00A45C7B">
        <w:rPr>
          <w:sz w:val="24"/>
          <w:szCs w:val="24"/>
        </w:rPr>
        <w:t>2023 г. № 723</w:t>
      </w:r>
    </w:p>
    <w:p w:rsidR="002976F7" w:rsidRDefault="002976F7" w:rsidP="00DD35E5">
      <w:pPr>
        <w:pStyle w:val="2"/>
        <w:ind w:left="2848"/>
        <w:rPr>
          <w:rFonts w:asciiTheme="minorHAnsi" w:hAnsiTheme="minorHAnsi" w:cstheme="minorHAnsi"/>
          <w:b w:val="0"/>
          <w:color w:val="auto"/>
          <w:sz w:val="28"/>
          <w:szCs w:val="28"/>
        </w:rPr>
      </w:pPr>
    </w:p>
    <w:p w:rsidR="00DD35E5" w:rsidRDefault="00DD35E5" w:rsidP="00DD35E5">
      <w:pPr>
        <w:pStyle w:val="2"/>
        <w:ind w:left="2848"/>
        <w:rPr>
          <w:rFonts w:asciiTheme="minorHAnsi" w:hAnsiTheme="minorHAnsi" w:cstheme="minorHAnsi"/>
          <w:b w:val="0"/>
          <w:color w:val="auto"/>
          <w:sz w:val="28"/>
          <w:szCs w:val="28"/>
        </w:rPr>
      </w:pPr>
      <w:r w:rsidRPr="00A45C7B">
        <w:rPr>
          <w:rFonts w:asciiTheme="minorHAnsi" w:hAnsiTheme="minorHAnsi" w:cstheme="minorHAnsi"/>
          <w:b w:val="0"/>
          <w:color w:val="auto"/>
          <w:sz w:val="28"/>
          <w:szCs w:val="28"/>
        </w:rPr>
        <w:t>Объем соревновательной деятельности</w:t>
      </w:r>
    </w:p>
    <w:p w:rsidR="002976F7" w:rsidRPr="002976F7" w:rsidRDefault="002976F7" w:rsidP="002976F7"/>
    <w:tbl>
      <w:tblPr>
        <w:tblW w:w="9679" w:type="dxa"/>
        <w:tblInd w:w="-43" w:type="dxa"/>
        <w:tblLayout w:type="fixed"/>
        <w:tblCellMar>
          <w:top w:w="53" w:type="dxa"/>
          <w:left w:w="45" w:type="dxa"/>
          <w:right w:w="0" w:type="dxa"/>
        </w:tblCellMar>
        <w:tblLook w:val="04A0"/>
      </w:tblPr>
      <w:tblGrid>
        <w:gridCol w:w="1693"/>
        <w:gridCol w:w="615"/>
        <w:gridCol w:w="851"/>
        <w:gridCol w:w="1417"/>
        <w:gridCol w:w="1701"/>
        <w:gridCol w:w="1701"/>
        <w:gridCol w:w="1701"/>
      </w:tblGrid>
      <w:tr w:rsidR="00DD35E5" w:rsidRPr="00692E69" w:rsidTr="000E7889">
        <w:trPr>
          <w:trHeight w:val="299"/>
        </w:trPr>
        <w:tc>
          <w:tcPr>
            <w:tcW w:w="1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29"/>
              <w:jc w:val="center"/>
            </w:pPr>
            <w:r w:rsidRPr="00554B2D">
              <w:rPr>
                <w:sz w:val="24"/>
              </w:rPr>
              <w:t>Виды</w:t>
            </w:r>
          </w:p>
          <w:p w:rsidR="00DD35E5" w:rsidRDefault="00DD35E5" w:rsidP="00444230">
            <w:pPr>
              <w:spacing w:after="0"/>
              <w:jc w:val="center"/>
            </w:pPr>
            <w:r w:rsidRPr="00554B2D">
              <w:rPr>
                <w:sz w:val="24"/>
              </w:rPr>
              <w:t>спортивных соревнований, матчи</w:t>
            </w:r>
          </w:p>
        </w:tc>
        <w:tc>
          <w:tcPr>
            <w:tcW w:w="79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Pr="00692E69" w:rsidRDefault="00DD35E5" w:rsidP="00E45262">
            <w:pPr>
              <w:spacing w:after="0"/>
              <w:ind w:right="38"/>
              <w:jc w:val="center"/>
            </w:pPr>
            <w:r w:rsidRPr="00692E69">
              <w:rPr>
                <w:sz w:val="24"/>
              </w:rPr>
              <w:t>Этапы и годы спо</w:t>
            </w:r>
            <w:r w:rsidR="00E45262">
              <w:rPr>
                <w:sz w:val="24"/>
              </w:rPr>
              <w:t>р</w:t>
            </w:r>
            <w:r w:rsidRPr="00692E69">
              <w:rPr>
                <w:sz w:val="24"/>
              </w:rPr>
              <w:t>тивной подготовки</w:t>
            </w:r>
          </w:p>
        </w:tc>
      </w:tr>
      <w:tr w:rsidR="002F40F1" w:rsidTr="000E7889">
        <w:trPr>
          <w:trHeight w:val="1408"/>
        </w:trPr>
        <w:tc>
          <w:tcPr>
            <w:tcW w:w="169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D35E5" w:rsidRPr="00692E69" w:rsidRDefault="00DD35E5" w:rsidP="00444230"/>
        </w:tc>
        <w:tc>
          <w:tcPr>
            <w:tcW w:w="1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firstLine="27"/>
              <w:jc w:val="center"/>
            </w:pPr>
            <w:r w:rsidRPr="00554B2D">
              <w:rPr>
                <w:sz w:val="24"/>
              </w:rPr>
              <w:t>Этап начальной подготовки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Pr="00692E69" w:rsidRDefault="00DD35E5" w:rsidP="00444230">
            <w:pPr>
              <w:spacing w:after="0"/>
              <w:ind w:firstLine="31"/>
              <w:jc w:val="center"/>
            </w:pPr>
            <w:r w:rsidRPr="00692E69">
              <w:rPr>
                <w:sz w:val="24"/>
              </w:rPr>
              <w:t>Учебно</w:t>
            </w:r>
            <w:r w:rsidR="00E45262">
              <w:rPr>
                <w:sz w:val="24"/>
              </w:rPr>
              <w:t>-</w:t>
            </w:r>
            <w:r w:rsidRPr="00692E69">
              <w:rPr>
                <w:sz w:val="24"/>
              </w:rPr>
              <w:t>тренировочный этап (этап спортивной специализации)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E45262" w:rsidP="00E45262">
            <w:pPr>
              <w:spacing w:after="0"/>
              <w:jc w:val="center"/>
            </w:pPr>
            <w:r>
              <w:rPr>
                <w:sz w:val="24"/>
              </w:rPr>
              <w:t xml:space="preserve">Этап </w:t>
            </w:r>
            <w:r w:rsidR="00DD35E5" w:rsidRPr="00554B2D">
              <w:rPr>
                <w:sz w:val="24"/>
              </w:rPr>
              <w:t>совершенствования спортивного мастерства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jc w:val="center"/>
            </w:pPr>
            <w:r w:rsidRPr="00554B2D">
              <w:rPr>
                <w:sz w:val="24"/>
              </w:rPr>
              <w:t>Этап высшего спортивного мастерства</w:t>
            </w:r>
          </w:p>
        </w:tc>
      </w:tr>
      <w:tr w:rsidR="00E45262" w:rsidTr="000E7889">
        <w:trPr>
          <w:trHeight w:val="572"/>
        </w:trPr>
        <w:tc>
          <w:tcPr>
            <w:tcW w:w="169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/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left="5" w:firstLine="72"/>
            </w:pPr>
            <w:r w:rsidRPr="00554B2D">
              <w:rPr>
                <w:sz w:val="24"/>
              </w:rPr>
              <w:t xml:space="preserve">До года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jc w:val="center"/>
            </w:pPr>
            <w:r w:rsidRPr="00554B2D">
              <w:rPr>
                <w:sz w:val="24"/>
              </w:rPr>
              <w:t>Свыше года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jc w:val="center"/>
            </w:pPr>
            <w:r w:rsidRPr="00554B2D">
              <w:rPr>
                <w:sz w:val="24"/>
              </w:rPr>
              <w:t>До трех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4"/>
              <w:ind w:left="199"/>
            </w:pPr>
            <w:r w:rsidRPr="00554B2D">
              <w:rPr>
                <w:sz w:val="24"/>
              </w:rPr>
              <w:t>Свыше</w:t>
            </w:r>
          </w:p>
          <w:p w:rsidR="00DD35E5" w:rsidRDefault="00DD35E5" w:rsidP="00444230">
            <w:pPr>
              <w:spacing w:after="0"/>
              <w:ind w:left="363"/>
            </w:pPr>
            <w:r>
              <w:rPr>
                <w:sz w:val="24"/>
              </w:rPr>
              <w:t>тр</w:t>
            </w:r>
            <w:r w:rsidRPr="00554B2D">
              <w:rPr>
                <w:sz w:val="24"/>
              </w:rPr>
              <w:t>ех лет</w:t>
            </w:r>
          </w:p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/>
        </w:tc>
        <w:tc>
          <w:tcPr>
            <w:tcW w:w="17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/>
        </w:tc>
      </w:tr>
      <w:tr w:rsidR="00DD35E5" w:rsidRPr="00692E69" w:rsidTr="000E7889">
        <w:trPr>
          <w:trHeight w:val="290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D35E5" w:rsidRDefault="00DD35E5" w:rsidP="00444230"/>
        </w:tc>
        <w:tc>
          <w:tcPr>
            <w:tcW w:w="798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Pr="00692E69" w:rsidRDefault="00DD35E5" w:rsidP="00DD35E5">
            <w:pPr>
              <w:spacing w:after="0"/>
              <w:ind w:left="1292"/>
            </w:pPr>
            <w:r w:rsidRPr="00692E69">
              <w:rPr>
                <w:sz w:val="24"/>
              </w:rPr>
              <w:t>Для спо</w:t>
            </w:r>
            <w:r>
              <w:rPr>
                <w:sz w:val="24"/>
              </w:rPr>
              <w:t>р</w:t>
            </w:r>
            <w:r w:rsidRPr="00692E69">
              <w:rPr>
                <w:sz w:val="24"/>
              </w:rPr>
              <w:t>тивной дисциплины «</w:t>
            </w:r>
            <w:r>
              <w:rPr>
                <w:sz w:val="24"/>
              </w:rPr>
              <w:t>фу</w:t>
            </w:r>
            <w:r w:rsidRPr="00692E69">
              <w:rPr>
                <w:sz w:val="24"/>
              </w:rPr>
              <w:t>тбол»</w:t>
            </w:r>
          </w:p>
        </w:tc>
      </w:tr>
      <w:tr w:rsidR="00E45262" w:rsidTr="000E7889">
        <w:trPr>
          <w:trHeight w:val="370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left="133"/>
            </w:pPr>
            <w:r w:rsidRPr="00554B2D">
              <w:rPr>
                <w:sz w:val="24"/>
              </w:rPr>
              <w:t>Контрольные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Pr="00DD35E5" w:rsidRDefault="00DD35E5" w:rsidP="00444230">
            <w:pPr>
              <w:spacing w:after="0"/>
              <w:ind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Pr="00DD35E5" w:rsidRDefault="00DD35E5" w:rsidP="00444230">
            <w:pPr>
              <w:spacing w:after="0"/>
              <w:ind w:right="53"/>
              <w:jc w:val="center"/>
              <w:rPr>
                <w:sz w:val="24"/>
                <w:szCs w:val="24"/>
              </w:rPr>
            </w:pPr>
            <w:r w:rsidRPr="00DD35E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Pr="00DD35E5" w:rsidRDefault="00DD35E5" w:rsidP="00444230">
            <w:pPr>
              <w:spacing w:after="0"/>
              <w:ind w:right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48"/>
              <w:jc w:val="center"/>
            </w:pPr>
            <w:r w:rsidRPr="00554B2D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48"/>
              <w:jc w:val="center"/>
            </w:pPr>
            <w:r w:rsidRPr="00554B2D"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46"/>
              <w:jc w:val="center"/>
            </w:pPr>
            <w:r w:rsidRPr="00554B2D">
              <w:t>1</w:t>
            </w:r>
          </w:p>
        </w:tc>
      </w:tr>
      <w:tr w:rsidR="00E45262" w:rsidTr="000E7889">
        <w:trPr>
          <w:trHeight w:val="298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43"/>
              <w:jc w:val="center"/>
            </w:pPr>
            <w:r w:rsidRPr="00554B2D">
              <w:rPr>
                <w:sz w:val="24"/>
              </w:rPr>
              <w:t>Основные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AF3C84" w:rsidP="00444230">
            <w:r>
              <w:t xml:space="preserve">    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53"/>
              <w:jc w:val="center"/>
            </w:pPr>
            <w:r w:rsidRPr="00554B2D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44"/>
              <w:jc w:val="center"/>
            </w:pPr>
            <w:r w:rsidRPr="00554B2D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48"/>
              <w:jc w:val="center"/>
            </w:pPr>
            <w:r w:rsidRPr="00554B2D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43"/>
              <w:jc w:val="center"/>
            </w:pPr>
            <w:r w:rsidRPr="00554B2D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41"/>
              <w:jc w:val="center"/>
            </w:pPr>
            <w:r w:rsidRPr="00554B2D">
              <w:rPr>
                <w:sz w:val="24"/>
              </w:rPr>
              <w:t>2</w:t>
            </w:r>
          </w:p>
        </w:tc>
      </w:tr>
      <w:tr w:rsidR="00E45262" w:rsidTr="000E7889">
        <w:trPr>
          <w:trHeight w:val="293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53"/>
              <w:jc w:val="center"/>
            </w:pPr>
            <w:r w:rsidRPr="00554B2D">
              <w:rPr>
                <w:sz w:val="24"/>
              </w:rPr>
              <w:t>Матчи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AF3C84" w:rsidP="00444230">
            <w:r>
              <w:t xml:space="preserve">   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62"/>
              <w:jc w:val="center"/>
            </w:pPr>
            <w:r w:rsidRPr="00554B2D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53"/>
              <w:jc w:val="center"/>
            </w:pPr>
            <w:r w:rsidRPr="00554B2D">
              <w:rPr>
                <w:sz w:val="24"/>
              </w:rPr>
              <w:t>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C04415" w:rsidP="00444230">
            <w:r>
              <w:t xml:space="preserve">             30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43"/>
              <w:jc w:val="center"/>
            </w:pPr>
            <w:r w:rsidRPr="00554B2D">
              <w:rPr>
                <w:sz w:val="24"/>
              </w:rP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36"/>
              <w:jc w:val="center"/>
            </w:pPr>
            <w:r w:rsidRPr="00554B2D">
              <w:rPr>
                <w:sz w:val="24"/>
              </w:rPr>
              <w:t>36</w:t>
            </w:r>
          </w:p>
        </w:tc>
      </w:tr>
      <w:tr w:rsidR="00DD35E5" w:rsidRPr="00692E69" w:rsidTr="000E7889">
        <w:trPr>
          <w:trHeight w:val="291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D35E5" w:rsidRDefault="00DD35E5" w:rsidP="00444230"/>
        </w:tc>
        <w:tc>
          <w:tcPr>
            <w:tcW w:w="7986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Pr="00692E69" w:rsidRDefault="00DD35E5" w:rsidP="00DD35E5">
            <w:pPr>
              <w:tabs>
                <w:tab w:val="center" w:pos="2778"/>
                <w:tab w:val="center" w:pos="5758"/>
              </w:tabs>
              <w:spacing w:after="0"/>
            </w:pPr>
            <w:r w:rsidRPr="00692E69">
              <w:rPr>
                <w:rFonts w:ascii="Microsoft JhengHei" w:eastAsia="Microsoft JhengHei" w:hAnsi="Microsoft JhengHei" w:cs="Microsoft JhengHei"/>
                <w:sz w:val="24"/>
              </w:rPr>
              <w:tab/>
            </w:r>
            <w:r w:rsidRPr="00692E69">
              <w:rPr>
                <w:sz w:val="24"/>
              </w:rPr>
              <w:t>Для спо</w:t>
            </w:r>
            <w:r>
              <w:rPr>
                <w:sz w:val="24"/>
              </w:rPr>
              <w:t>р</w:t>
            </w:r>
            <w:r w:rsidRPr="00692E69">
              <w:rPr>
                <w:sz w:val="24"/>
              </w:rPr>
              <w:t xml:space="preserve">тивной дисциплины «мини- </w:t>
            </w:r>
            <w:r>
              <w:rPr>
                <w:sz w:val="24"/>
              </w:rPr>
              <w:t>футбол</w:t>
            </w:r>
            <w:r w:rsidRPr="00692E69">
              <w:rPr>
                <w:sz w:val="24"/>
              </w:rPr>
              <w:t>»</w:t>
            </w:r>
          </w:p>
        </w:tc>
      </w:tr>
      <w:tr w:rsidR="00E45262" w:rsidTr="000E7889">
        <w:trPr>
          <w:trHeight w:val="299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DD35E5">
            <w:pPr>
              <w:spacing w:after="0"/>
              <w:ind w:left="133"/>
            </w:pPr>
            <w:r w:rsidRPr="00554B2D">
              <w:rPr>
                <w:sz w:val="24"/>
              </w:rPr>
              <w:t>Кон</w:t>
            </w:r>
            <w:r>
              <w:rPr>
                <w:sz w:val="24"/>
              </w:rPr>
              <w:t>тр</w:t>
            </w:r>
            <w:r w:rsidRPr="00554B2D">
              <w:rPr>
                <w:sz w:val="24"/>
              </w:rPr>
              <w:t>ольные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43"/>
              <w:jc w:val="center"/>
            </w:pPr>
            <w:r w:rsidRPr="00554B2D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62"/>
              <w:jc w:val="center"/>
            </w:pPr>
            <w:r w:rsidRPr="00554B2D"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49"/>
              <w:jc w:val="center"/>
            </w:pPr>
            <w:r w:rsidRPr="00554B2D">
              <w:rPr>
                <w:sz w:val="26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53"/>
              <w:jc w:val="center"/>
            </w:pPr>
            <w:r w:rsidRPr="00554B2D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53"/>
              <w:jc w:val="center"/>
            </w:pPr>
            <w:r w:rsidRPr="00554B2D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46"/>
              <w:jc w:val="center"/>
            </w:pPr>
            <w:r w:rsidRPr="00554B2D">
              <w:rPr>
                <w:sz w:val="24"/>
              </w:rPr>
              <w:t>2</w:t>
            </w:r>
          </w:p>
        </w:tc>
      </w:tr>
      <w:tr w:rsidR="00E45262" w:rsidTr="000E7889">
        <w:trPr>
          <w:trHeight w:val="293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DD35E5">
            <w:pPr>
              <w:spacing w:after="0"/>
              <w:ind w:left="185"/>
            </w:pPr>
            <w:r w:rsidRPr="00554B2D">
              <w:rPr>
                <w:sz w:val="24"/>
              </w:rPr>
              <w:t>Отбо</w:t>
            </w:r>
            <w:r>
              <w:rPr>
                <w:sz w:val="24"/>
              </w:rPr>
              <w:t>р</w:t>
            </w:r>
            <w:r w:rsidRPr="00554B2D">
              <w:rPr>
                <w:sz w:val="24"/>
              </w:rPr>
              <w:t>очные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AF3C84" w:rsidP="00444230">
            <w:r>
              <w:t xml:space="preserve">    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AF3C84" w:rsidP="00444230">
            <w:r>
              <w:t xml:space="preserve">      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53"/>
              <w:jc w:val="center"/>
            </w:pPr>
            <w:r w:rsidRPr="00554B2D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58"/>
              <w:jc w:val="center"/>
            </w:pPr>
            <w:r w:rsidRPr="00554B2D">
              <w:rPr>
                <w:sz w:val="26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AF3C84" w:rsidP="00AF3C8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46"/>
              <w:jc w:val="center"/>
            </w:pPr>
            <w:r w:rsidRPr="00554B2D">
              <w:t>1</w:t>
            </w:r>
          </w:p>
        </w:tc>
      </w:tr>
      <w:tr w:rsidR="00E45262" w:rsidTr="000E7889">
        <w:trPr>
          <w:trHeight w:val="291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48"/>
              <w:jc w:val="center"/>
            </w:pPr>
            <w:r w:rsidRPr="00554B2D">
              <w:rPr>
                <w:sz w:val="24"/>
              </w:rPr>
              <w:t>Основные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AF3C84" w:rsidP="00444230">
            <w:r>
              <w:t xml:space="preserve">   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AF3C84" w:rsidP="00444230">
            <w:r>
              <w:t xml:space="preserve">     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49"/>
              <w:jc w:val="center"/>
            </w:pPr>
            <w:r w:rsidRPr="00554B2D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62"/>
              <w:jc w:val="center"/>
            </w:pPr>
            <w:r w:rsidRPr="00554B2D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58"/>
              <w:jc w:val="center"/>
            </w:pPr>
            <w:r w:rsidRPr="00554B2D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50"/>
              <w:jc w:val="center"/>
            </w:pPr>
            <w:r w:rsidRPr="00554B2D">
              <w:rPr>
                <w:sz w:val="24"/>
              </w:rPr>
              <w:t>2</w:t>
            </w:r>
          </w:p>
        </w:tc>
      </w:tr>
      <w:tr w:rsidR="00E45262" w:rsidTr="000E7889">
        <w:trPr>
          <w:trHeight w:val="293"/>
        </w:trPr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58"/>
              <w:jc w:val="center"/>
            </w:pPr>
            <w:r w:rsidRPr="00554B2D">
              <w:rPr>
                <w:sz w:val="24"/>
              </w:rPr>
              <w:t>Матчи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AF3C84" w:rsidP="00444230">
            <w:r>
              <w:t xml:space="preserve">   -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AF3C84" w:rsidP="00444230">
            <w:r>
              <w:t xml:space="preserve">     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58"/>
              <w:jc w:val="center"/>
            </w:pPr>
            <w:r w:rsidRPr="00554B2D">
              <w:rPr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62"/>
              <w:jc w:val="center"/>
            </w:pPr>
            <w:r w:rsidRPr="00554B2D">
              <w:rPr>
                <w:sz w:val="24"/>
              </w:rPr>
              <w:t>28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53"/>
              <w:jc w:val="center"/>
            </w:pPr>
            <w:r w:rsidRPr="00554B2D">
              <w:rPr>
                <w:sz w:val="24"/>
              </w:rPr>
              <w:t>32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35E5" w:rsidRDefault="00DD35E5" w:rsidP="00444230">
            <w:pPr>
              <w:spacing w:after="0"/>
              <w:ind w:right="46"/>
              <w:jc w:val="center"/>
            </w:pPr>
            <w:r w:rsidRPr="00554B2D">
              <w:rPr>
                <w:sz w:val="24"/>
              </w:rPr>
              <w:t>32</w:t>
            </w:r>
          </w:p>
        </w:tc>
      </w:tr>
    </w:tbl>
    <w:p w:rsidR="00D54F7D" w:rsidRDefault="00D54F7D" w:rsidP="005C377B">
      <w:pPr>
        <w:ind w:firstLine="567"/>
        <w:jc w:val="both"/>
        <w:rPr>
          <w:rFonts w:eastAsia="Calibri" w:cstheme="minorHAnsi"/>
          <w:sz w:val="24"/>
          <w:szCs w:val="24"/>
        </w:rPr>
      </w:pPr>
    </w:p>
    <w:p w:rsidR="00490095" w:rsidRDefault="00490095" w:rsidP="005C377B">
      <w:pPr>
        <w:ind w:firstLine="567"/>
        <w:jc w:val="both"/>
        <w:rPr>
          <w:rFonts w:eastAsia="Calibri" w:cstheme="minorHAnsi"/>
          <w:sz w:val="24"/>
          <w:szCs w:val="24"/>
        </w:rPr>
      </w:pPr>
    </w:p>
    <w:p w:rsidR="00A45C7B" w:rsidRDefault="00A45C7B" w:rsidP="005C377B">
      <w:pPr>
        <w:ind w:firstLine="567"/>
        <w:jc w:val="both"/>
        <w:rPr>
          <w:rFonts w:eastAsia="Calibri" w:cstheme="minorHAnsi"/>
          <w:sz w:val="24"/>
          <w:szCs w:val="24"/>
        </w:rPr>
      </w:pPr>
    </w:p>
    <w:p w:rsidR="00A45C7B" w:rsidRDefault="00A45C7B" w:rsidP="005C377B">
      <w:pPr>
        <w:ind w:firstLine="567"/>
        <w:jc w:val="both"/>
        <w:rPr>
          <w:rFonts w:eastAsia="Calibri" w:cstheme="minorHAnsi"/>
          <w:sz w:val="24"/>
          <w:szCs w:val="24"/>
        </w:rPr>
      </w:pPr>
    </w:p>
    <w:p w:rsidR="00A45C7B" w:rsidRDefault="00A45C7B" w:rsidP="005C377B">
      <w:pPr>
        <w:ind w:firstLine="567"/>
        <w:jc w:val="both"/>
        <w:rPr>
          <w:rFonts w:eastAsia="Calibri" w:cstheme="minorHAnsi"/>
          <w:sz w:val="24"/>
          <w:szCs w:val="24"/>
        </w:rPr>
      </w:pPr>
    </w:p>
    <w:p w:rsidR="00A45C7B" w:rsidRDefault="00A45C7B" w:rsidP="005C377B">
      <w:pPr>
        <w:ind w:firstLine="567"/>
        <w:jc w:val="both"/>
        <w:rPr>
          <w:rFonts w:eastAsia="Calibri" w:cstheme="minorHAnsi"/>
          <w:sz w:val="24"/>
          <w:szCs w:val="24"/>
        </w:rPr>
      </w:pPr>
    </w:p>
    <w:p w:rsidR="00A45C7B" w:rsidRDefault="00A45C7B" w:rsidP="005C377B">
      <w:pPr>
        <w:ind w:firstLine="567"/>
        <w:jc w:val="both"/>
        <w:rPr>
          <w:rFonts w:eastAsia="Calibri" w:cstheme="minorHAnsi"/>
          <w:sz w:val="24"/>
          <w:szCs w:val="24"/>
        </w:rPr>
      </w:pPr>
    </w:p>
    <w:p w:rsidR="00A45C7B" w:rsidRDefault="00A45C7B" w:rsidP="005C377B">
      <w:pPr>
        <w:ind w:firstLine="567"/>
        <w:jc w:val="both"/>
        <w:rPr>
          <w:rFonts w:eastAsia="Calibri" w:cstheme="minorHAnsi"/>
          <w:sz w:val="24"/>
          <w:szCs w:val="24"/>
        </w:rPr>
      </w:pPr>
    </w:p>
    <w:p w:rsidR="009E24CD" w:rsidRPr="00A45C7B" w:rsidRDefault="009E24CD" w:rsidP="009E24CD">
      <w:pPr>
        <w:spacing w:after="1" w:line="243" w:lineRule="auto"/>
        <w:ind w:left="4901"/>
        <w:jc w:val="both"/>
        <w:rPr>
          <w:sz w:val="24"/>
          <w:szCs w:val="24"/>
        </w:rPr>
      </w:pPr>
      <w:r w:rsidRPr="00A45C7B">
        <w:rPr>
          <w:sz w:val="24"/>
          <w:szCs w:val="24"/>
        </w:rPr>
        <w:lastRenderedPageBreak/>
        <w:t>Приложение №2</w:t>
      </w:r>
    </w:p>
    <w:p w:rsidR="009E24CD" w:rsidRPr="00A45C7B" w:rsidRDefault="009E24CD" w:rsidP="009E24CD">
      <w:pPr>
        <w:spacing w:after="1" w:line="243" w:lineRule="auto"/>
        <w:ind w:left="4901"/>
        <w:jc w:val="both"/>
        <w:rPr>
          <w:sz w:val="24"/>
          <w:szCs w:val="24"/>
        </w:rPr>
      </w:pPr>
      <w:r w:rsidRPr="00A45C7B">
        <w:rPr>
          <w:sz w:val="24"/>
          <w:szCs w:val="24"/>
        </w:rPr>
        <w:t>к изменениям, вносимым</w:t>
      </w:r>
    </w:p>
    <w:p w:rsidR="009E24CD" w:rsidRPr="00A45C7B" w:rsidRDefault="009E24CD" w:rsidP="009E24CD">
      <w:pPr>
        <w:spacing w:after="1" w:line="243" w:lineRule="auto"/>
        <w:ind w:left="4901"/>
        <w:jc w:val="both"/>
        <w:rPr>
          <w:sz w:val="24"/>
          <w:szCs w:val="24"/>
        </w:rPr>
      </w:pPr>
      <w:r w:rsidRPr="00A45C7B">
        <w:rPr>
          <w:sz w:val="24"/>
          <w:szCs w:val="24"/>
        </w:rPr>
        <w:t xml:space="preserve">в федеральный стандарт спортивной </w:t>
      </w:r>
    </w:p>
    <w:p w:rsidR="009E24CD" w:rsidRPr="00A45C7B" w:rsidRDefault="009E24CD" w:rsidP="009E24CD">
      <w:pPr>
        <w:spacing w:after="1" w:line="243" w:lineRule="auto"/>
        <w:ind w:left="4901"/>
        <w:jc w:val="both"/>
        <w:rPr>
          <w:sz w:val="24"/>
          <w:szCs w:val="24"/>
        </w:rPr>
      </w:pPr>
      <w:r w:rsidRPr="00A45C7B">
        <w:rPr>
          <w:sz w:val="24"/>
          <w:szCs w:val="24"/>
        </w:rPr>
        <w:t>подготовки по виду спорта «футбол»,</w:t>
      </w:r>
    </w:p>
    <w:p w:rsidR="009E24CD" w:rsidRPr="00A45C7B" w:rsidRDefault="009E24CD" w:rsidP="009E24CD">
      <w:pPr>
        <w:spacing w:after="1" w:line="243" w:lineRule="auto"/>
        <w:ind w:left="4901"/>
        <w:jc w:val="both"/>
        <w:rPr>
          <w:sz w:val="24"/>
          <w:szCs w:val="24"/>
        </w:rPr>
      </w:pPr>
      <w:r w:rsidRPr="00A45C7B">
        <w:rPr>
          <w:sz w:val="24"/>
          <w:szCs w:val="24"/>
        </w:rPr>
        <w:t>утвержденный приказом Министерства</w:t>
      </w:r>
    </w:p>
    <w:p w:rsidR="009E24CD" w:rsidRPr="00A45C7B" w:rsidRDefault="009E24CD" w:rsidP="009E24CD">
      <w:pPr>
        <w:spacing w:after="1" w:line="243" w:lineRule="auto"/>
        <w:ind w:left="4901"/>
        <w:jc w:val="both"/>
        <w:rPr>
          <w:sz w:val="24"/>
          <w:szCs w:val="24"/>
        </w:rPr>
      </w:pPr>
      <w:r w:rsidRPr="00A45C7B">
        <w:rPr>
          <w:sz w:val="24"/>
          <w:szCs w:val="24"/>
        </w:rPr>
        <w:t>спорта Российской</w:t>
      </w:r>
      <w:r w:rsidR="00A45C7B">
        <w:rPr>
          <w:sz w:val="24"/>
          <w:szCs w:val="24"/>
        </w:rPr>
        <w:t xml:space="preserve"> Федерации </w:t>
      </w:r>
    </w:p>
    <w:p w:rsidR="009E24CD" w:rsidRPr="00A45C7B" w:rsidRDefault="00A45C7B" w:rsidP="009E24CD">
      <w:pPr>
        <w:spacing w:after="1" w:line="243" w:lineRule="auto"/>
        <w:ind w:left="49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E24CD" w:rsidRPr="00A45C7B">
        <w:rPr>
          <w:sz w:val="24"/>
          <w:szCs w:val="24"/>
        </w:rPr>
        <w:t>16.11.2022 № 1000,</w:t>
      </w:r>
    </w:p>
    <w:p w:rsidR="009E24CD" w:rsidRPr="00A45C7B" w:rsidRDefault="009E24CD" w:rsidP="009E24CD">
      <w:pPr>
        <w:spacing w:after="1" w:line="243" w:lineRule="auto"/>
        <w:ind w:left="4901"/>
        <w:jc w:val="both"/>
        <w:rPr>
          <w:sz w:val="24"/>
          <w:szCs w:val="24"/>
        </w:rPr>
      </w:pPr>
      <w:r w:rsidRPr="00A45C7B">
        <w:rPr>
          <w:sz w:val="24"/>
          <w:szCs w:val="24"/>
        </w:rPr>
        <w:t>утвержденным приказом</w:t>
      </w:r>
    </w:p>
    <w:p w:rsidR="009E24CD" w:rsidRPr="00A45C7B" w:rsidRDefault="009E24CD" w:rsidP="009E24CD">
      <w:pPr>
        <w:spacing w:after="1" w:line="243" w:lineRule="auto"/>
        <w:ind w:left="4901"/>
        <w:jc w:val="both"/>
        <w:rPr>
          <w:sz w:val="24"/>
          <w:szCs w:val="24"/>
        </w:rPr>
      </w:pPr>
      <w:r w:rsidRPr="00A45C7B">
        <w:rPr>
          <w:sz w:val="24"/>
          <w:szCs w:val="24"/>
        </w:rPr>
        <w:t>Минспорта России</w:t>
      </w:r>
    </w:p>
    <w:p w:rsidR="009E24CD" w:rsidRDefault="009E24CD" w:rsidP="009E24CD">
      <w:pPr>
        <w:spacing w:after="1" w:line="243" w:lineRule="auto"/>
        <w:ind w:left="4901"/>
        <w:jc w:val="both"/>
        <w:rPr>
          <w:sz w:val="24"/>
          <w:szCs w:val="24"/>
        </w:rPr>
      </w:pPr>
      <w:r w:rsidRPr="00A45C7B">
        <w:rPr>
          <w:sz w:val="24"/>
          <w:szCs w:val="24"/>
        </w:rPr>
        <w:t>от</w:t>
      </w:r>
      <w:r w:rsidRPr="00A45C7B">
        <w:rPr>
          <w:noProof/>
          <w:sz w:val="24"/>
          <w:szCs w:val="24"/>
          <w:lang w:eastAsia="ru-RU"/>
        </w:rPr>
        <w:t xml:space="preserve"> 10 октября </w:t>
      </w:r>
      <w:r w:rsidRPr="00A45C7B">
        <w:rPr>
          <w:sz w:val="24"/>
          <w:szCs w:val="24"/>
        </w:rPr>
        <w:t>2023 г. № 723</w:t>
      </w:r>
    </w:p>
    <w:p w:rsidR="0015712C" w:rsidRPr="00A45C7B" w:rsidRDefault="0015712C" w:rsidP="009E24CD">
      <w:pPr>
        <w:spacing w:after="1" w:line="243" w:lineRule="auto"/>
        <w:ind w:left="4901"/>
        <w:jc w:val="both"/>
        <w:rPr>
          <w:sz w:val="24"/>
          <w:szCs w:val="24"/>
        </w:rPr>
      </w:pPr>
    </w:p>
    <w:p w:rsidR="008516B2" w:rsidRPr="00D509C6" w:rsidRDefault="008516B2" w:rsidP="00D509C6">
      <w:pPr>
        <w:spacing w:after="11" w:line="240" w:lineRule="auto"/>
        <w:ind w:left="10" w:hanging="10"/>
        <w:jc w:val="center"/>
        <w:rPr>
          <w:sz w:val="28"/>
          <w:szCs w:val="28"/>
        </w:rPr>
      </w:pPr>
      <w:r w:rsidRPr="00D509C6">
        <w:rPr>
          <w:sz w:val="28"/>
          <w:szCs w:val="28"/>
        </w:rPr>
        <w:t>«Соотношение видов спортивной подготовки и иных мероприятий в структуре учебно-тренировочного процесса на этапах спортивной подготовки»</w:t>
      </w:r>
    </w:p>
    <w:tbl>
      <w:tblPr>
        <w:tblW w:w="9602" w:type="dxa"/>
        <w:tblInd w:w="-29" w:type="dxa"/>
        <w:tblCellMar>
          <w:top w:w="58" w:type="dxa"/>
          <w:left w:w="29" w:type="dxa"/>
          <w:right w:w="0" w:type="dxa"/>
        </w:tblCellMar>
        <w:tblLook w:val="04A0"/>
      </w:tblPr>
      <w:tblGrid>
        <w:gridCol w:w="377"/>
        <w:gridCol w:w="2233"/>
        <w:gridCol w:w="757"/>
        <w:gridCol w:w="795"/>
        <w:gridCol w:w="845"/>
        <w:gridCol w:w="979"/>
        <w:gridCol w:w="2105"/>
        <w:gridCol w:w="1511"/>
      </w:tblGrid>
      <w:tr w:rsidR="008516B2" w:rsidRPr="00692E69" w:rsidTr="0015712C">
        <w:trPr>
          <w:trHeight w:val="288"/>
        </w:trPr>
        <w:tc>
          <w:tcPr>
            <w:tcW w:w="3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444230">
            <w:pPr>
              <w:spacing w:after="0"/>
              <w:ind w:firstLine="43"/>
            </w:pPr>
            <w:r w:rsidRPr="00554B2D">
              <w:rPr>
                <w:sz w:val="24"/>
              </w:rPr>
              <w:t xml:space="preserve">№ п/п </w:t>
            </w:r>
          </w:p>
        </w:tc>
        <w:tc>
          <w:tcPr>
            <w:tcW w:w="2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Pr="00692E69" w:rsidRDefault="008516B2" w:rsidP="0015712C">
            <w:pPr>
              <w:spacing w:after="0" w:line="240" w:lineRule="auto"/>
              <w:ind w:right="34"/>
              <w:jc w:val="center"/>
            </w:pPr>
            <w:r w:rsidRPr="00692E69">
              <w:rPr>
                <w:sz w:val="24"/>
              </w:rPr>
              <w:t>Виды спортивной</w:t>
            </w:r>
          </w:p>
          <w:p w:rsidR="008516B2" w:rsidRPr="00692E69" w:rsidRDefault="008516B2" w:rsidP="0015712C">
            <w:pPr>
              <w:spacing w:after="0" w:line="240" w:lineRule="auto"/>
              <w:jc w:val="center"/>
            </w:pPr>
            <w:r w:rsidRPr="00692E69">
              <w:rPr>
                <w:sz w:val="24"/>
              </w:rPr>
              <w:t>подготовки и иные мероприятия</w:t>
            </w:r>
          </w:p>
        </w:tc>
        <w:tc>
          <w:tcPr>
            <w:tcW w:w="69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Pr="00692E69" w:rsidRDefault="008516B2" w:rsidP="008516B2">
            <w:pPr>
              <w:spacing w:after="0"/>
              <w:ind w:right="40"/>
              <w:jc w:val="center"/>
            </w:pPr>
            <w:r>
              <w:rPr>
                <w:sz w:val="24"/>
              </w:rPr>
              <w:t>Этапы и годы спор</w:t>
            </w:r>
            <w:r w:rsidRPr="00692E69">
              <w:rPr>
                <w:sz w:val="24"/>
              </w:rPr>
              <w:t>тивной подготовки</w:t>
            </w:r>
          </w:p>
        </w:tc>
      </w:tr>
      <w:tr w:rsidR="008516B2" w:rsidTr="0015712C">
        <w:trPr>
          <w:trHeight w:val="14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516B2" w:rsidRPr="00692E69" w:rsidRDefault="008516B2" w:rsidP="00444230"/>
        </w:tc>
        <w:tc>
          <w:tcPr>
            <w:tcW w:w="223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8516B2" w:rsidRPr="00692E69" w:rsidRDefault="008516B2" w:rsidP="00444230"/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15712C">
            <w:pPr>
              <w:spacing w:after="0" w:line="240" w:lineRule="auto"/>
              <w:ind w:left="20" w:right="46" w:firstLine="26"/>
              <w:jc w:val="center"/>
            </w:pPr>
            <w:r w:rsidRPr="00554B2D">
              <w:rPr>
                <w:sz w:val="24"/>
              </w:rPr>
              <w:t>Этап начальной подготовки</w:t>
            </w: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Pr="00692E69" w:rsidRDefault="008516B2" w:rsidP="0015712C">
            <w:pPr>
              <w:spacing w:after="0" w:line="240" w:lineRule="auto"/>
              <w:jc w:val="center"/>
            </w:pPr>
            <w:r w:rsidRPr="00692E69">
              <w:rPr>
                <w:sz w:val="24"/>
              </w:rPr>
              <w:t>Учебно</w:t>
            </w:r>
            <w:r>
              <w:rPr>
                <w:sz w:val="24"/>
              </w:rPr>
              <w:t>-</w:t>
            </w:r>
            <w:r w:rsidRPr="00692E69">
              <w:rPr>
                <w:sz w:val="24"/>
              </w:rPr>
              <w:t xml:space="preserve">тренировочный этап </w:t>
            </w:r>
            <w:r w:rsidR="0015712C">
              <w:rPr>
                <w:sz w:val="24"/>
              </w:rPr>
              <w:t xml:space="preserve">                         </w:t>
            </w:r>
            <w:r w:rsidRPr="00692E69">
              <w:rPr>
                <w:sz w:val="24"/>
              </w:rPr>
              <w:t>(этап спортивной</w:t>
            </w:r>
          </w:p>
          <w:p w:rsidR="008516B2" w:rsidRPr="00692E69" w:rsidRDefault="0015712C" w:rsidP="0015712C">
            <w:pPr>
              <w:spacing w:after="0" w:line="240" w:lineRule="auto"/>
              <w:ind w:left="86"/>
            </w:pPr>
            <w:r>
              <w:rPr>
                <w:sz w:val="24"/>
              </w:rPr>
              <w:t>с</w:t>
            </w:r>
            <w:r w:rsidR="008516B2" w:rsidRPr="00692E69">
              <w:rPr>
                <w:sz w:val="24"/>
              </w:rPr>
              <w:t>пециализации</w:t>
            </w:r>
            <w:r w:rsidR="008516B2">
              <w:rPr>
                <w:sz w:val="24"/>
              </w:rPr>
              <w:t>)</w:t>
            </w:r>
          </w:p>
        </w:tc>
        <w:tc>
          <w:tcPr>
            <w:tcW w:w="21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15712C">
            <w:pPr>
              <w:spacing w:after="0" w:line="240" w:lineRule="auto"/>
              <w:ind w:firstLine="56"/>
              <w:jc w:val="center"/>
            </w:pPr>
            <w:r w:rsidRPr="00554B2D">
              <w:rPr>
                <w:sz w:val="24"/>
              </w:rPr>
              <w:t>Этап совершенствования спортивного мастерства</w:t>
            </w:r>
          </w:p>
        </w:tc>
        <w:tc>
          <w:tcPr>
            <w:tcW w:w="1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15712C">
            <w:pPr>
              <w:spacing w:after="0" w:line="240" w:lineRule="auto"/>
              <w:ind w:left="1" w:hanging="1"/>
              <w:jc w:val="center"/>
            </w:pPr>
            <w:r w:rsidRPr="00554B2D">
              <w:rPr>
                <w:sz w:val="24"/>
              </w:rPr>
              <w:t>Этап высшего спортивного мастерства</w:t>
            </w:r>
          </w:p>
        </w:tc>
      </w:tr>
      <w:tr w:rsidR="008516B2" w:rsidTr="0015712C">
        <w:trPr>
          <w:trHeight w:val="5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444230"/>
        </w:tc>
        <w:tc>
          <w:tcPr>
            <w:tcW w:w="22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444230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15712C">
            <w:pPr>
              <w:spacing w:after="0" w:line="240" w:lineRule="auto"/>
              <w:ind w:left="219"/>
            </w:pPr>
            <w:r w:rsidRPr="00554B2D">
              <w:rPr>
                <w:sz w:val="24"/>
              </w:rPr>
              <w:t>До</w:t>
            </w:r>
          </w:p>
          <w:p w:rsidR="008516B2" w:rsidRDefault="008516B2" w:rsidP="0015712C">
            <w:pPr>
              <w:spacing w:after="0" w:line="240" w:lineRule="auto"/>
              <w:ind w:left="142"/>
            </w:pPr>
            <w:r w:rsidRPr="00554B2D">
              <w:rPr>
                <w:sz w:val="24"/>
              </w:rPr>
              <w:t>года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15712C">
            <w:pPr>
              <w:spacing w:after="0" w:line="240" w:lineRule="auto"/>
              <w:ind w:left="64" w:hanging="24"/>
            </w:pPr>
            <w:r w:rsidRPr="00554B2D">
              <w:rPr>
                <w:sz w:val="24"/>
              </w:rPr>
              <w:t>Свыше года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15712C">
            <w:pPr>
              <w:spacing w:after="0" w:line="240" w:lineRule="auto"/>
              <w:ind w:left="226" w:hanging="226"/>
            </w:pPr>
            <w:r w:rsidRPr="00554B2D">
              <w:rPr>
                <w:sz w:val="24"/>
              </w:rPr>
              <w:t>До трех лет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15712C">
            <w:pPr>
              <w:spacing w:after="0" w:line="240" w:lineRule="auto"/>
              <w:ind w:left="110"/>
            </w:pPr>
            <w:r w:rsidRPr="00554B2D">
              <w:rPr>
                <w:sz w:val="24"/>
              </w:rPr>
              <w:t>Свыше</w:t>
            </w:r>
          </w:p>
          <w:p w:rsidR="008516B2" w:rsidRDefault="008516B2" w:rsidP="0015712C">
            <w:pPr>
              <w:spacing w:after="0" w:line="240" w:lineRule="auto"/>
              <w:ind w:left="43"/>
            </w:pPr>
            <w:r w:rsidRPr="00554B2D">
              <w:rPr>
                <w:sz w:val="24"/>
              </w:rPr>
              <w:t>т</w:t>
            </w:r>
            <w:r>
              <w:rPr>
                <w:sz w:val="24"/>
              </w:rPr>
              <w:t>р</w:t>
            </w:r>
            <w:r w:rsidRPr="00554B2D">
              <w:rPr>
                <w:sz w:val="24"/>
              </w:rPr>
              <w:t>ех лет</w:t>
            </w:r>
          </w:p>
        </w:tc>
        <w:tc>
          <w:tcPr>
            <w:tcW w:w="210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444230"/>
        </w:tc>
        <w:tc>
          <w:tcPr>
            <w:tcW w:w="15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444230"/>
        </w:tc>
      </w:tr>
      <w:tr w:rsidR="008516B2" w:rsidTr="0015712C">
        <w:trPr>
          <w:trHeight w:val="576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15712C" w:rsidRDefault="008516B2" w:rsidP="00444230">
            <w:pPr>
              <w:spacing w:after="0"/>
              <w:ind w:right="27"/>
              <w:jc w:val="center"/>
              <w:rPr>
                <w:sz w:val="24"/>
                <w:szCs w:val="24"/>
              </w:rPr>
            </w:pPr>
            <w:r w:rsidRPr="0015712C">
              <w:rPr>
                <w:sz w:val="24"/>
                <w:szCs w:val="24"/>
              </w:rPr>
              <w:t>1.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15712C">
            <w:pPr>
              <w:spacing w:after="0" w:line="240" w:lineRule="auto"/>
              <w:ind w:left="434" w:hanging="178"/>
            </w:pPr>
            <w:r>
              <w:rPr>
                <w:sz w:val="24"/>
              </w:rPr>
              <w:t>Общая физическая подготовка (%</w:t>
            </w:r>
            <w:r w:rsidRPr="00692E69">
              <w:rPr>
                <w:sz w:val="24"/>
              </w:rPr>
              <w:t>)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left="27"/>
            </w:pPr>
            <w:r w:rsidRPr="008516B2">
              <w:t xml:space="preserve">13 - 17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left="64"/>
            </w:pPr>
            <w:r w:rsidRPr="008516B2">
              <w:t>13 - 17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left="62"/>
            </w:pPr>
            <w:r w:rsidRPr="008516B2">
              <w:t>13 - 17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left="130"/>
            </w:pPr>
            <w:r w:rsidRPr="008516B2">
              <w:t>13 - 17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right="55"/>
              <w:jc w:val="center"/>
            </w:pPr>
            <w:r w:rsidRPr="008516B2">
              <w:t>9- 11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537B" w:rsidRPr="008516B2" w:rsidRDefault="00AC537B" w:rsidP="00AC537B">
            <w:r>
              <w:t xml:space="preserve">         7 - 9</w:t>
            </w:r>
          </w:p>
        </w:tc>
      </w:tr>
      <w:tr w:rsidR="008516B2" w:rsidTr="0015712C">
        <w:trPr>
          <w:trHeight w:val="862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15712C" w:rsidRDefault="008516B2" w:rsidP="00444230">
            <w:pPr>
              <w:spacing w:after="0"/>
              <w:ind w:left="72"/>
              <w:rPr>
                <w:sz w:val="24"/>
                <w:szCs w:val="24"/>
              </w:rPr>
            </w:pPr>
            <w:r w:rsidRPr="0015712C">
              <w:rPr>
                <w:sz w:val="24"/>
                <w:szCs w:val="24"/>
              </w:rPr>
              <w:t>2.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15712C">
            <w:pPr>
              <w:spacing w:after="0" w:line="240" w:lineRule="auto"/>
              <w:ind w:right="2"/>
            </w:pPr>
            <w:r w:rsidRPr="00554B2D">
              <w:rPr>
                <w:sz w:val="24"/>
              </w:rPr>
              <w:t>Специальная физическая подготовка</w:t>
            </w:r>
            <w:r w:rsidR="0015712C">
              <w:rPr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  <w:r w:rsidRPr="00692E69">
              <w:rPr>
                <w:sz w:val="24"/>
              </w:rPr>
              <w:t>)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4FAC" w:rsidRDefault="00884FAC" w:rsidP="00444230"/>
          <w:p w:rsidR="008516B2" w:rsidRPr="008516B2" w:rsidRDefault="00884FAC" w:rsidP="00444230">
            <w:r>
              <w:t xml:space="preserve">     -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444230"/>
          <w:p w:rsidR="00884FAC" w:rsidRPr="008516B2" w:rsidRDefault="00884FAC" w:rsidP="00444230">
            <w:r>
              <w:t xml:space="preserve">     -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444230"/>
          <w:p w:rsidR="00884FAC" w:rsidRPr="008516B2" w:rsidRDefault="00884FAC" w:rsidP="00444230">
            <w:r>
              <w:t xml:space="preserve">   7 - 9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right="58"/>
              <w:jc w:val="center"/>
            </w:pPr>
            <w:r w:rsidRPr="008516B2">
              <w:t>9 - 11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right="55"/>
              <w:jc w:val="center"/>
            </w:pPr>
            <w:r w:rsidRPr="008516B2">
              <w:t>9- 11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right="59"/>
              <w:jc w:val="center"/>
            </w:pPr>
            <w:r w:rsidRPr="008516B2">
              <w:t>9- 11</w:t>
            </w:r>
          </w:p>
        </w:tc>
      </w:tr>
      <w:tr w:rsidR="008516B2" w:rsidTr="0015712C">
        <w:trPr>
          <w:trHeight w:val="576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15712C" w:rsidRDefault="008516B2" w:rsidP="00444230">
            <w:pPr>
              <w:spacing w:after="0"/>
              <w:ind w:right="41"/>
              <w:jc w:val="center"/>
              <w:rPr>
                <w:sz w:val="24"/>
                <w:szCs w:val="24"/>
              </w:rPr>
            </w:pPr>
            <w:r w:rsidRPr="0015712C">
              <w:rPr>
                <w:sz w:val="24"/>
                <w:szCs w:val="24"/>
              </w:rPr>
              <w:t>З.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Pr="00692E69" w:rsidRDefault="008516B2" w:rsidP="0015712C">
            <w:pPr>
              <w:spacing w:after="0" w:line="240" w:lineRule="auto"/>
              <w:ind w:left="78" w:hanging="19"/>
            </w:pPr>
            <w:r w:rsidRPr="00692E69">
              <w:rPr>
                <w:sz w:val="24"/>
              </w:rPr>
              <w:t>Участие в спортивных со</w:t>
            </w:r>
            <w:r>
              <w:rPr>
                <w:sz w:val="24"/>
              </w:rPr>
              <w:t>ревнованиях (%</w:t>
            </w:r>
            <w:r w:rsidRPr="00692E69">
              <w:rPr>
                <w:sz w:val="24"/>
              </w:rPr>
              <w:t>)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4FAC" w:rsidRPr="008516B2" w:rsidRDefault="00884FAC" w:rsidP="00444230">
            <w:r>
              <w:t xml:space="preserve">     -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right="13"/>
              <w:jc w:val="center"/>
            </w:pPr>
            <w:r w:rsidRPr="008516B2">
              <w:t>1-4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left="168"/>
            </w:pPr>
            <w:r>
              <w:t xml:space="preserve">7 - </w:t>
            </w:r>
            <w:r w:rsidRPr="008516B2">
              <w:t>8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right="38"/>
              <w:jc w:val="center"/>
            </w:pPr>
            <w:r w:rsidRPr="008516B2">
              <w:t>7</w:t>
            </w:r>
            <w:r>
              <w:t xml:space="preserve"> -</w:t>
            </w:r>
            <w:r w:rsidRPr="008516B2">
              <w:t xml:space="preserve"> 8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right="16"/>
              <w:jc w:val="center"/>
            </w:pPr>
            <w:r w:rsidRPr="008516B2">
              <w:t>10</w:t>
            </w:r>
            <w:r>
              <w:t xml:space="preserve"> -</w:t>
            </w:r>
            <w:r w:rsidRPr="008516B2">
              <w:t xml:space="preserve"> 12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right="59"/>
              <w:jc w:val="center"/>
            </w:pPr>
            <w:r w:rsidRPr="008516B2">
              <w:t>9- 11</w:t>
            </w:r>
          </w:p>
        </w:tc>
      </w:tr>
      <w:tr w:rsidR="008516B2" w:rsidTr="0015712C">
        <w:trPr>
          <w:trHeight w:val="567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15712C" w:rsidRDefault="008516B2" w:rsidP="00444230">
            <w:pPr>
              <w:spacing w:after="0"/>
              <w:ind w:left="77"/>
              <w:rPr>
                <w:sz w:val="24"/>
                <w:szCs w:val="24"/>
              </w:rPr>
            </w:pPr>
            <w:r w:rsidRPr="0015712C">
              <w:rPr>
                <w:sz w:val="24"/>
                <w:szCs w:val="24"/>
              </w:rPr>
              <w:t>4.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15712C">
            <w:pPr>
              <w:spacing w:after="0" w:line="240" w:lineRule="auto"/>
              <w:ind w:right="26"/>
            </w:pPr>
            <w:r>
              <w:rPr>
                <w:sz w:val="24"/>
              </w:rPr>
              <w:t>Техническая подготовка (%</w:t>
            </w:r>
            <w:r w:rsidRPr="00554B2D">
              <w:rPr>
                <w:sz w:val="24"/>
              </w:rPr>
              <w:t>)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left="3"/>
            </w:pPr>
            <w:r w:rsidRPr="008516B2">
              <w:t>45 - 52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left="40"/>
            </w:pPr>
            <w:r>
              <w:t>43-</w:t>
            </w:r>
            <w:r w:rsidRPr="008516B2">
              <w:t xml:space="preserve">49 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left="43"/>
            </w:pPr>
            <w:r w:rsidRPr="008516B2">
              <w:t>35</w:t>
            </w:r>
            <w:r>
              <w:t>-</w:t>
            </w:r>
            <w:r w:rsidRPr="008516B2">
              <w:t xml:space="preserve"> 39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left="130"/>
            </w:pPr>
            <w:r w:rsidRPr="008516B2">
              <w:t>18-20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right="55"/>
              <w:jc w:val="center"/>
            </w:pPr>
            <w:r w:rsidRPr="008516B2">
              <w:t>9- 11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Pr="008516B2" w:rsidRDefault="00884FAC" w:rsidP="00444230">
            <w:r>
              <w:t xml:space="preserve">           7 - 9</w:t>
            </w:r>
          </w:p>
        </w:tc>
      </w:tr>
      <w:tr w:rsidR="008516B2" w:rsidTr="0015712C">
        <w:trPr>
          <w:trHeight w:val="1128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15712C" w:rsidRDefault="008516B2" w:rsidP="00444230">
            <w:pPr>
              <w:spacing w:after="0"/>
              <w:ind w:left="82"/>
              <w:rPr>
                <w:sz w:val="24"/>
                <w:szCs w:val="24"/>
              </w:rPr>
            </w:pPr>
            <w:r w:rsidRPr="0015712C">
              <w:rPr>
                <w:sz w:val="24"/>
                <w:szCs w:val="24"/>
              </w:rPr>
              <w:t>5.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15712C">
            <w:pPr>
              <w:spacing w:after="0" w:line="240" w:lineRule="auto"/>
              <w:ind w:firstLine="22"/>
            </w:pPr>
            <w:r w:rsidRPr="00554B2D">
              <w:rPr>
                <w:sz w:val="24"/>
              </w:rPr>
              <w:t>Тактическая, теоретическая</w:t>
            </w:r>
            <w:r>
              <w:rPr>
                <w:sz w:val="24"/>
              </w:rPr>
              <w:t>, психологическая подготовка (%</w:t>
            </w:r>
            <w:r w:rsidRPr="00554B2D">
              <w:rPr>
                <w:sz w:val="24"/>
              </w:rPr>
              <w:t>)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4FAC" w:rsidRDefault="00884FAC" w:rsidP="00444230"/>
          <w:p w:rsidR="00884FAC" w:rsidRPr="008516B2" w:rsidRDefault="00884FAC" w:rsidP="00444230">
            <w:r>
              <w:t xml:space="preserve"> 1 - 2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84FAC" w:rsidRDefault="00884FAC" w:rsidP="00444230"/>
          <w:p w:rsidR="008516B2" w:rsidRDefault="00884FAC" w:rsidP="00444230">
            <w:r>
              <w:t xml:space="preserve"> 1 - 2</w:t>
            </w:r>
          </w:p>
          <w:p w:rsidR="00884FAC" w:rsidRPr="008516B2" w:rsidRDefault="00884FAC" w:rsidP="00444230"/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444230"/>
          <w:p w:rsidR="00884FAC" w:rsidRPr="008516B2" w:rsidRDefault="00884FAC" w:rsidP="00444230">
            <w:r>
              <w:t xml:space="preserve">  7 - 9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84FAC" w:rsidP="00884FAC">
            <w:pPr>
              <w:spacing w:after="0"/>
            </w:pPr>
            <w:r>
              <w:t xml:space="preserve">  11-13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right="7"/>
              <w:jc w:val="center"/>
            </w:pPr>
            <w:r w:rsidRPr="008516B2">
              <w:t>19-20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right="35"/>
              <w:jc w:val="center"/>
            </w:pPr>
            <w:r>
              <w:t>26 -</w:t>
            </w:r>
            <w:r w:rsidRPr="008516B2">
              <w:t xml:space="preserve"> 29</w:t>
            </w:r>
          </w:p>
        </w:tc>
      </w:tr>
      <w:tr w:rsidR="008516B2" w:rsidTr="0015712C">
        <w:trPr>
          <w:trHeight w:val="571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15712C" w:rsidRDefault="008516B2" w:rsidP="00444230">
            <w:pPr>
              <w:spacing w:after="0"/>
              <w:ind w:left="77"/>
              <w:rPr>
                <w:sz w:val="24"/>
                <w:szCs w:val="24"/>
              </w:rPr>
            </w:pPr>
            <w:r w:rsidRPr="0015712C">
              <w:rPr>
                <w:sz w:val="24"/>
                <w:szCs w:val="24"/>
              </w:rPr>
              <w:t>6.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15712C">
            <w:pPr>
              <w:spacing w:after="0" w:line="240" w:lineRule="auto"/>
              <w:ind w:left="7" w:right="40"/>
              <w:rPr>
                <w:sz w:val="24"/>
              </w:rPr>
            </w:pPr>
            <w:r w:rsidRPr="00692E69">
              <w:rPr>
                <w:sz w:val="24"/>
              </w:rPr>
              <w:t xml:space="preserve">Инструкторская и </w:t>
            </w:r>
          </w:p>
          <w:p w:rsidR="008516B2" w:rsidRPr="00692E69" w:rsidRDefault="008516B2" w:rsidP="0015712C">
            <w:pPr>
              <w:spacing w:after="0" w:line="240" w:lineRule="auto"/>
              <w:ind w:left="7" w:right="40"/>
            </w:pPr>
            <w:r w:rsidRPr="00692E69">
              <w:rPr>
                <w:sz w:val="24"/>
              </w:rPr>
              <w:t>с</w:t>
            </w:r>
            <w:r>
              <w:rPr>
                <w:sz w:val="24"/>
              </w:rPr>
              <w:t>у</w:t>
            </w:r>
            <w:r w:rsidRPr="00692E69">
              <w:rPr>
                <w:sz w:val="24"/>
              </w:rPr>
              <w:t>дейская п</w:t>
            </w:r>
            <w:r>
              <w:rPr>
                <w:sz w:val="24"/>
              </w:rPr>
              <w:t>рактика</w:t>
            </w:r>
            <w:r w:rsidR="0015712C">
              <w:rPr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  <w:r w:rsidRPr="00692E69">
              <w:rPr>
                <w:sz w:val="24"/>
              </w:rPr>
              <w:t>)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Pr="008516B2" w:rsidRDefault="00EF0D80" w:rsidP="00444230">
            <w:r>
              <w:t xml:space="preserve">       -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Pr="008516B2" w:rsidRDefault="00EF0D80" w:rsidP="00444230">
            <w:r>
              <w:t xml:space="preserve">     -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left="163"/>
            </w:pPr>
            <w:r w:rsidRPr="008516B2">
              <w:t>2-3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right="43"/>
              <w:jc w:val="center"/>
            </w:pPr>
            <w:r w:rsidRPr="008516B2">
              <w:t>2-3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Pr="008516B2" w:rsidRDefault="00EF0D80" w:rsidP="00444230">
            <w:r>
              <w:t xml:space="preserve">               3 - 4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right="45"/>
              <w:jc w:val="center"/>
            </w:pPr>
            <w:r>
              <w:t>2-</w:t>
            </w:r>
            <w:r w:rsidRPr="008516B2">
              <w:t>3</w:t>
            </w:r>
          </w:p>
        </w:tc>
      </w:tr>
      <w:tr w:rsidR="008516B2" w:rsidTr="0015712C">
        <w:trPr>
          <w:trHeight w:val="1685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15712C" w:rsidRDefault="008516B2" w:rsidP="00444230">
            <w:pPr>
              <w:spacing w:after="0"/>
              <w:ind w:left="86"/>
              <w:rPr>
                <w:sz w:val="24"/>
                <w:szCs w:val="24"/>
              </w:rPr>
            </w:pPr>
            <w:r w:rsidRPr="0015712C">
              <w:rPr>
                <w:sz w:val="24"/>
                <w:szCs w:val="24"/>
              </w:rPr>
              <w:t>7.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Pr="00692E69" w:rsidRDefault="008516B2" w:rsidP="0015712C">
            <w:pPr>
              <w:spacing w:after="0" w:line="240" w:lineRule="auto"/>
            </w:pPr>
            <w:r w:rsidRPr="00692E69">
              <w:rPr>
                <w:sz w:val="24"/>
              </w:rPr>
              <w:t>Медицинские, медико</w:t>
            </w:r>
            <w:r w:rsidR="00A72C7B">
              <w:rPr>
                <w:sz w:val="24"/>
              </w:rPr>
              <w:t>-</w:t>
            </w:r>
            <w:r w:rsidRPr="00692E69">
              <w:rPr>
                <w:sz w:val="24"/>
              </w:rPr>
              <w:t>биологические,</w:t>
            </w:r>
          </w:p>
          <w:p w:rsidR="008516B2" w:rsidRPr="00692E69" w:rsidRDefault="008516B2" w:rsidP="0015712C">
            <w:pPr>
              <w:spacing w:after="0" w:line="240" w:lineRule="auto"/>
              <w:ind w:left="60" w:right="2" w:hanging="60"/>
            </w:pPr>
            <w:r w:rsidRPr="00692E69">
              <w:rPr>
                <w:sz w:val="24"/>
              </w:rPr>
              <w:t>восстановительные мероприят</w:t>
            </w:r>
            <w:r>
              <w:rPr>
                <w:sz w:val="24"/>
              </w:rPr>
              <w:t>ия, тестирование и контроль (%</w:t>
            </w:r>
            <w:r w:rsidRPr="00692E69">
              <w:rPr>
                <w:sz w:val="24"/>
              </w:rPr>
              <w:t>)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0D80" w:rsidRDefault="00EF0D80" w:rsidP="00444230">
            <w:pPr>
              <w:spacing w:after="0"/>
              <w:ind w:left="133"/>
            </w:pPr>
          </w:p>
          <w:p w:rsidR="008516B2" w:rsidRPr="008516B2" w:rsidRDefault="008516B2" w:rsidP="00444230">
            <w:pPr>
              <w:spacing w:after="0"/>
              <w:ind w:left="133"/>
            </w:pPr>
            <w:r>
              <w:t>3 -</w:t>
            </w:r>
            <w:r w:rsidRPr="008516B2">
              <w:t>5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0D80" w:rsidRDefault="00EF0D80" w:rsidP="00444230">
            <w:pPr>
              <w:spacing w:after="0"/>
              <w:ind w:left="170"/>
            </w:pPr>
          </w:p>
          <w:p w:rsidR="008516B2" w:rsidRPr="008516B2" w:rsidRDefault="008516B2" w:rsidP="00444230">
            <w:pPr>
              <w:spacing w:after="0"/>
              <w:ind w:left="170"/>
            </w:pPr>
            <w:r w:rsidRPr="008516B2">
              <w:t>3-5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444230"/>
          <w:p w:rsidR="00EF0D80" w:rsidRDefault="00EF0D80" w:rsidP="00444230"/>
          <w:p w:rsidR="00EF0D80" w:rsidRDefault="00EF0D80" w:rsidP="00444230">
            <w:r>
              <w:t xml:space="preserve">   2 - 4</w:t>
            </w:r>
          </w:p>
          <w:p w:rsidR="00EF0D80" w:rsidRPr="008516B2" w:rsidRDefault="00EF0D80" w:rsidP="00444230"/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444230"/>
          <w:p w:rsidR="00EF0D80" w:rsidRDefault="00EF0D80" w:rsidP="00444230"/>
          <w:p w:rsidR="00EF0D80" w:rsidRPr="008516B2" w:rsidRDefault="00EF0D80" w:rsidP="00444230">
            <w:r>
              <w:t xml:space="preserve">   8 - 11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444230"/>
          <w:p w:rsidR="00EF0D80" w:rsidRDefault="00EF0D80" w:rsidP="00444230"/>
          <w:p w:rsidR="00EF0D80" w:rsidRPr="008516B2" w:rsidRDefault="00EF0D80" w:rsidP="0015712C">
            <w:pPr>
              <w:jc w:val="center"/>
            </w:pPr>
            <w:r>
              <w:t>8 - 11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444230"/>
          <w:p w:rsidR="00EF0D80" w:rsidRDefault="00EF0D80" w:rsidP="00444230"/>
          <w:p w:rsidR="00EF0D80" w:rsidRPr="008516B2" w:rsidRDefault="00EF0D80" w:rsidP="0015712C">
            <w:pPr>
              <w:jc w:val="center"/>
            </w:pPr>
            <w:r>
              <w:t>8 - 11</w:t>
            </w:r>
          </w:p>
        </w:tc>
      </w:tr>
      <w:tr w:rsidR="008516B2" w:rsidTr="0015712C">
        <w:trPr>
          <w:trHeight w:val="567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15712C" w:rsidRDefault="008516B2" w:rsidP="00444230">
            <w:pPr>
              <w:spacing w:after="0"/>
              <w:ind w:left="86"/>
              <w:rPr>
                <w:sz w:val="24"/>
                <w:szCs w:val="24"/>
              </w:rPr>
            </w:pPr>
            <w:r w:rsidRPr="0015712C">
              <w:rPr>
                <w:sz w:val="24"/>
                <w:szCs w:val="24"/>
              </w:rPr>
              <w:t>8.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516B2" w:rsidRDefault="008516B2" w:rsidP="0015712C">
            <w:pPr>
              <w:spacing w:after="0"/>
            </w:pPr>
            <w:r>
              <w:rPr>
                <w:sz w:val="24"/>
              </w:rPr>
              <w:t>Интегральная подготовка</w:t>
            </w:r>
            <w:r w:rsidR="0015712C">
              <w:rPr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  <w:r w:rsidRPr="00692E69">
              <w:rPr>
                <w:sz w:val="24"/>
              </w:rPr>
              <w:t>)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left="13"/>
            </w:pPr>
            <w:r w:rsidRPr="008516B2">
              <w:t xml:space="preserve">32-36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left="50"/>
            </w:pPr>
            <w:r w:rsidRPr="008516B2">
              <w:t>32-35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left="43"/>
            </w:pPr>
            <w:r>
              <w:t>20 -</w:t>
            </w:r>
            <w:r w:rsidRPr="008516B2">
              <w:t>24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left="110"/>
            </w:pPr>
            <w:r>
              <w:t>26 -</w:t>
            </w:r>
            <w:r w:rsidRPr="008516B2">
              <w:t xml:space="preserve"> 29</w:t>
            </w:r>
          </w:p>
        </w:tc>
        <w:tc>
          <w:tcPr>
            <w:tcW w:w="2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right="26"/>
              <w:jc w:val="center"/>
            </w:pPr>
            <w:r w:rsidRPr="008516B2">
              <w:t>27 -32</w:t>
            </w:r>
          </w:p>
        </w:tc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516B2" w:rsidRPr="008516B2" w:rsidRDefault="008516B2" w:rsidP="00444230">
            <w:pPr>
              <w:spacing w:after="0"/>
              <w:ind w:right="35"/>
              <w:jc w:val="center"/>
            </w:pPr>
            <w:r w:rsidRPr="008516B2">
              <w:t>25 -28</w:t>
            </w:r>
          </w:p>
        </w:tc>
      </w:tr>
    </w:tbl>
    <w:p w:rsidR="00490095" w:rsidRDefault="00490095" w:rsidP="005C377B">
      <w:pPr>
        <w:ind w:firstLine="567"/>
        <w:jc w:val="both"/>
        <w:rPr>
          <w:rFonts w:eastAsia="Calibri" w:cstheme="minorHAnsi"/>
          <w:sz w:val="24"/>
          <w:szCs w:val="24"/>
        </w:rPr>
      </w:pPr>
    </w:p>
    <w:p w:rsidR="00CE00E3" w:rsidRPr="00217284" w:rsidRDefault="00CE00E3" w:rsidP="00E631F7">
      <w:pPr>
        <w:spacing w:line="240" w:lineRule="auto"/>
        <w:ind w:firstLine="709"/>
        <w:jc w:val="both"/>
        <w:rPr>
          <w:sz w:val="28"/>
          <w:szCs w:val="28"/>
        </w:rPr>
      </w:pPr>
      <w:r w:rsidRPr="00217284">
        <w:rPr>
          <w:sz w:val="28"/>
          <w:szCs w:val="28"/>
        </w:rPr>
        <w:lastRenderedPageBreak/>
        <w:t>Сроки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реализации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этапов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спортивной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подготовки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и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возрастные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границы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лиц,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проходящих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спортивную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подготовку,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по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отдельным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этапам,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количество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лиц,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 xml:space="preserve"> проходящих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спортивную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подготовку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в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группах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на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этапах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спортивной</w:t>
      </w:r>
      <w:r w:rsidR="00E631F7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подготовки по художественной гимнастике</w:t>
      </w:r>
    </w:p>
    <w:tbl>
      <w:tblPr>
        <w:tblStyle w:val="TableNormal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8"/>
        <w:gridCol w:w="1559"/>
        <w:gridCol w:w="1276"/>
        <w:gridCol w:w="1134"/>
        <w:gridCol w:w="1842"/>
      </w:tblGrid>
      <w:tr w:rsidR="00CE00E3" w:rsidTr="00E631F7">
        <w:trPr>
          <w:trHeight w:val="1284"/>
        </w:trPr>
        <w:tc>
          <w:tcPr>
            <w:tcW w:w="3838" w:type="dxa"/>
            <w:vMerge w:val="restart"/>
          </w:tcPr>
          <w:p w:rsidR="00CE00E3" w:rsidRDefault="00CE00E3" w:rsidP="00CE00E3">
            <w:pPr>
              <w:pStyle w:val="TableParagraph"/>
              <w:spacing w:before="93"/>
              <w:ind w:left="273"/>
              <w:rPr>
                <w:sz w:val="24"/>
              </w:rPr>
            </w:pPr>
            <w:r>
              <w:rPr>
                <w:sz w:val="24"/>
              </w:rPr>
              <w:t>Этапы</w:t>
            </w:r>
            <w:r w:rsidR="00E631F7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 w:rsidR="00E631F7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59" w:type="dxa"/>
            <w:vMerge w:val="restart"/>
          </w:tcPr>
          <w:p w:rsidR="00CE00E3" w:rsidRPr="004B05C1" w:rsidRDefault="00CE00E3" w:rsidP="00E631F7">
            <w:pPr>
              <w:pStyle w:val="TableParagraph"/>
              <w:spacing w:before="93"/>
              <w:jc w:val="center"/>
              <w:rPr>
                <w:sz w:val="24"/>
              </w:rPr>
            </w:pPr>
            <w:r w:rsidRPr="004B05C1">
              <w:rPr>
                <w:sz w:val="24"/>
              </w:rPr>
              <w:t>Срок</w:t>
            </w:r>
            <w:r w:rsidR="00E631F7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реализации</w:t>
            </w:r>
            <w:r w:rsidR="00E631F7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этапов</w:t>
            </w:r>
            <w:r w:rsidR="00E631F7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спортивной</w:t>
            </w:r>
            <w:r w:rsidR="00E631F7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подготовки</w:t>
            </w:r>
            <w:r w:rsidR="00E631F7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(лет)</w:t>
            </w:r>
          </w:p>
        </w:tc>
        <w:tc>
          <w:tcPr>
            <w:tcW w:w="2410" w:type="dxa"/>
            <w:gridSpan w:val="2"/>
          </w:tcPr>
          <w:p w:rsidR="00CE00E3" w:rsidRDefault="00CE00E3" w:rsidP="00E631F7">
            <w:pPr>
              <w:pStyle w:val="TableParagraph"/>
              <w:spacing w:before="93"/>
              <w:jc w:val="center"/>
              <w:rPr>
                <w:sz w:val="24"/>
              </w:rPr>
            </w:pPr>
            <w:r w:rsidRPr="004B05C1">
              <w:rPr>
                <w:sz w:val="24"/>
              </w:rPr>
              <w:t>Возрастные границы</w:t>
            </w:r>
            <w:r w:rsidR="00E631F7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лиц, проходящих</w:t>
            </w:r>
            <w:r w:rsidR="00E631F7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спортивную</w:t>
            </w:r>
            <w:r w:rsidR="00E631F7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подготовку</w:t>
            </w:r>
            <w:r w:rsidR="00E631F7">
              <w:rPr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1842" w:type="dxa"/>
            <w:vMerge w:val="restart"/>
          </w:tcPr>
          <w:p w:rsidR="00CE00E3" w:rsidRDefault="00CE00E3" w:rsidP="00E631F7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 w:rsidR="00E631F7">
              <w:rPr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CE00E3" w:rsidTr="00E631F7">
        <w:trPr>
          <w:trHeight w:val="527"/>
        </w:trPr>
        <w:tc>
          <w:tcPr>
            <w:tcW w:w="3838" w:type="dxa"/>
            <w:vMerge/>
            <w:tcBorders>
              <w:top w:val="nil"/>
            </w:tcBorders>
          </w:tcPr>
          <w:p w:rsidR="00CE00E3" w:rsidRDefault="00CE00E3" w:rsidP="00CE00E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E00E3" w:rsidRDefault="00CE00E3" w:rsidP="00CE00E3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00E3" w:rsidRDefault="00CE00E3" w:rsidP="00E631F7">
            <w:pPr>
              <w:pStyle w:val="TableParagraph"/>
              <w:spacing w:before="93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134" w:type="dxa"/>
          </w:tcPr>
          <w:p w:rsidR="00CE00E3" w:rsidRDefault="00CE00E3" w:rsidP="00E631F7">
            <w:pPr>
              <w:pStyle w:val="TableParagraph"/>
              <w:spacing w:before="93"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Мальчи</w:t>
            </w:r>
            <w:r>
              <w:rPr>
                <w:sz w:val="24"/>
              </w:rPr>
              <w:t>ки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CE00E3" w:rsidRDefault="00CE00E3" w:rsidP="00CE00E3">
            <w:pPr>
              <w:rPr>
                <w:sz w:val="2"/>
                <w:szCs w:val="2"/>
              </w:rPr>
            </w:pPr>
          </w:p>
        </w:tc>
      </w:tr>
      <w:tr w:rsidR="00CE00E3" w:rsidTr="00E631F7">
        <w:trPr>
          <w:trHeight w:val="479"/>
        </w:trPr>
        <w:tc>
          <w:tcPr>
            <w:tcW w:w="9649" w:type="dxa"/>
            <w:gridSpan w:val="5"/>
          </w:tcPr>
          <w:p w:rsidR="00CE00E3" w:rsidRPr="004B05C1" w:rsidRDefault="00CE00E3" w:rsidP="00E631F7">
            <w:pPr>
              <w:pStyle w:val="TableParagraph"/>
              <w:spacing w:before="97"/>
              <w:ind w:left="2012"/>
              <w:jc w:val="center"/>
              <w:rPr>
                <w:sz w:val="24"/>
              </w:rPr>
            </w:pPr>
            <w:r w:rsidRPr="004B05C1">
              <w:rPr>
                <w:sz w:val="24"/>
              </w:rPr>
              <w:t>Для</w:t>
            </w:r>
            <w:r w:rsidR="00E631F7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спортивной</w:t>
            </w:r>
            <w:r w:rsidR="00E631F7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дисциплины</w:t>
            </w:r>
            <w:r w:rsidR="00E631F7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индивидуальная</w:t>
            </w:r>
            <w:r w:rsidR="00E631F7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программа</w:t>
            </w:r>
          </w:p>
        </w:tc>
      </w:tr>
      <w:tr w:rsidR="00CE00E3" w:rsidTr="00E631F7">
        <w:trPr>
          <w:trHeight w:val="479"/>
        </w:trPr>
        <w:tc>
          <w:tcPr>
            <w:tcW w:w="3838" w:type="dxa"/>
          </w:tcPr>
          <w:p w:rsidR="00CE00E3" w:rsidRDefault="00CE00E3" w:rsidP="00CE00E3">
            <w:pPr>
              <w:pStyle w:val="TableParagraph"/>
              <w:spacing w:before="97"/>
              <w:ind w:left="400" w:right="386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 w:rsidR="00AE0403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 w:rsidR="00AE0403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59" w:type="dxa"/>
          </w:tcPr>
          <w:p w:rsidR="00CE00E3" w:rsidRDefault="00CE00E3" w:rsidP="00AE0403">
            <w:pPr>
              <w:pStyle w:val="TableParagraph"/>
              <w:tabs>
                <w:tab w:val="left" w:pos="1559"/>
              </w:tabs>
              <w:spacing w:before="97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276" w:type="dxa"/>
          </w:tcPr>
          <w:p w:rsidR="00CE00E3" w:rsidRDefault="00CE00E3" w:rsidP="00CE00E3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CE00E3" w:rsidRDefault="00CE00E3" w:rsidP="00CE00E3">
            <w:pPr>
              <w:pStyle w:val="TableParagraph"/>
              <w:spacing w:before="97"/>
              <w:ind w:left="4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CE00E3" w:rsidRDefault="00CE00E3" w:rsidP="00CE00E3">
            <w:pPr>
              <w:pStyle w:val="TableParagraph"/>
              <w:spacing w:before="97"/>
              <w:ind w:left="8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E00E3" w:rsidTr="00E631F7">
        <w:trPr>
          <w:trHeight w:val="758"/>
        </w:trPr>
        <w:tc>
          <w:tcPr>
            <w:tcW w:w="3838" w:type="dxa"/>
          </w:tcPr>
          <w:p w:rsidR="00CE00E3" w:rsidRPr="004B05C1" w:rsidRDefault="00CE00E3" w:rsidP="00AE0403">
            <w:pPr>
              <w:pStyle w:val="TableParagraph"/>
              <w:spacing w:before="100" w:line="237" w:lineRule="auto"/>
              <w:ind w:left="10" w:right="49" w:firstLine="65"/>
              <w:rPr>
                <w:sz w:val="24"/>
              </w:rPr>
            </w:pPr>
            <w:r w:rsidRPr="004B05C1">
              <w:rPr>
                <w:sz w:val="24"/>
              </w:rPr>
              <w:t xml:space="preserve">Учебно-тренировочный этап </w:t>
            </w:r>
            <w:r w:rsidR="00AE0403">
              <w:rPr>
                <w:sz w:val="24"/>
              </w:rPr>
              <w:t xml:space="preserve">               </w:t>
            </w:r>
            <w:r w:rsidRPr="004B05C1">
              <w:rPr>
                <w:sz w:val="24"/>
              </w:rPr>
              <w:t>(этап</w:t>
            </w:r>
            <w:r w:rsidR="00AE0403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спортивной</w:t>
            </w:r>
            <w:r w:rsidR="00AE0403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специализации)</w:t>
            </w:r>
          </w:p>
        </w:tc>
        <w:tc>
          <w:tcPr>
            <w:tcW w:w="1559" w:type="dxa"/>
          </w:tcPr>
          <w:p w:rsidR="00CE00E3" w:rsidRPr="004B05C1" w:rsidRDefault="00CE00E3" w:rsidP="00CE00E3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CE00E3" w:rsidRDefault="00CE00E3" w:rsidP="00AE040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276" w:type="dxa"/>
          </w:tcPr>
          <w:p w:rsidR="00CE00E3" w:rsidRDefault="00CE00E3" w:rsidP="00CE00E3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CE00E3" w:rsidRDefault="00CE00E3" w:rsidP="00CE00E3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CE00E3" w:rsidRDefault="00CE00E3" w:rsidP="00CE00E3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CE00E3" w:rsidRDefault="00CE00E3" w:rsidP="00CE00E3">
            <w:pPr>
              <w:pStyle w:val="TableParagraph"/>
              <w:spacing w:before="1"/>
              <w:ind w:left="4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CE00E3" w:rsidRDefault="00CE00E3" w:rsidP="00CE00E3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CE00E3" w:rsidRDefault="00CE00E3" w:rsidP="00CE00E3">
            <w:pPr>
              <w:pStyle w:val="TableParagraph"/>
              <w:spacing w:before="1"/>
              <w:ind w:left="8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E00E3" w:rsidTr="00E631F7">
        <w:trPr>
          <w:trHeight w:val="479"/>
        </w:trPr>
        <w:tc>
          <w:tcPr>
            <w:tcW w:w="9649" w:type="dxa"/>
            <w:gridSpan w:val="5"/>
          </w:tcPr>
          <w:p w:rsidR="00CE00E3" w:rsidRPr="004B05C1" w:rsidRDefault="00CE00E3" w:rsidP="00CE00E3">
            <w:pPr>
              <w:pStyle w:val="TableParagraph"/>
              <w:spacing w:before="97"/>
              <w:ind w:left="2006" w:right="1999"/>
              <w:jc w:val="center"/>
              <w:rPr>
                <w:sz w:val="24"/>
              </w:rPr>
            </w:pPr>
            <w:r w:rsidRPr="004B05C1">
              <w:rPr>
                <w:sz w:val="24"/>
              </w:rPr>
              <w:t>Для</w:t>
            </w:r>
            <w:r w:rsidR="00AE0403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спортивной</w:t>
            </w:r>
            <w:r w:rsidR="00AE0403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дисциплины</w:t>
            </w:r>
            <w:r w:rsidR="00AE0403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групповые</w:t>
            </w:r>
            <w:r w:rsidR="00AE0403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упражнения</w:t>
            </w:r>
          </w:p>
        </w:tc>
      </w:tr>
      <w:tr w:rsidR="00CE00E3" w:rsidTr="00E631F7">
        <w:trPr>
          <w:trHeight w:val="479"/>
        </w:trPr>
        <w:tc>
          <w:tcPr>
            <w:tcW w:w="3838" w:type="dxa"/>
          </w:tcPr>
          <w:p w:rsidR="00CE00E3" w:rsidRDefault="00CE00E3" w:rsidP="00CE00E3">
            <w:pPr>
              <w:pStyle w:val="TableParagraph"/>
              <w:spacing w:before="97"/>
              <w:ind w:left="400" w:right="386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 w:rsidR="00AE0403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 w:rsidR="00AE0403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559" w:type="dxa"/>
          </w:tcPr>
          <w:p w:rsidR="00CE00E3" w:rsidRDefault="00CE00E3" w:rsidP="00AE0403">
            <w:pPr>
              <w:pStyle w:val="TableParagraph"/>
              <w:spacing w:before="97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276" w:type="dxa"/>
          </w:tcPr>
          <w:p w:rsidR="00CE00E3" w:rsidRDefault="00CE00E3" w:rsidP="00CE00E3">
            <w:pPr>
              <w:pStyle w:val="TableParagraph"/>
              <w:spacing w:before="9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CE00E3" w:rsidRDefault="00CE00E3" w:rsidP="00CE00E3">
            <w:pPr>
              <w:pStyle w:val="TableParagraph"/>
              <w:spacing w:before="97"/>
              <w:ind w:left="4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CE00E3" w:rsidRDefault="00CE00E3" w:rsidP="00CE00E3">
            <w:pPr>
              <w:pStyle w:val="TableParagraph"/>
              <w:spacing w:before="97"/>
              <w:ind w:left="8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E00E3" w:rsidTr="00E631F7">
        <w:trPr>
          <w:trHeight w:val="758"/>
        </w:trPr>
        <w:tc>
          <w:tcPr>
            <w:tcW w:w="3838" w:type="dxa"/>
          </w:tcPr>
          <w:p w:rsidR="00CE00E3" w:rsidRPr="004B05C1" w:rsidRDefault="00CE00E3" w:rsidP="00AE0403">
            <w:pPr>
              <w:pStyle w:val="TableParagraph"/>
              <w:spacing w:before="100"/>
              <w:ind w:left="10" w:right="49" w:firstLine="65"/>
              <w:rPr>
                <w:sz w:val="24"/>
              </w:rPr>
            </w:pPr>
            <w:r w:rsidRPr="004B05C1">
              <w:rPr>
                <w:sz w:val="24"/>
              </w:rPr>
              <w:t>Учебно-тренировочный этап</w:t>
            </w:r>
            <w:r w:rsidR="00AE0403">
              <w:rPr>
                <w:sz w:val="24"/>
              </w:rPr>
              <w:t xml:space="preserve">                  </w:t>
            </w:r>
            <w:r w:rsidRPr="004B05C1">
              <w:rPr>
                <w:sz w:val="24"/>
              </w:rPr>
              <w:t xml:space="preserve"> (этап</w:t>
            </w:r>
            <w:r w:rsidR="00AE0403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спортивной</w:t>
            </w:r>
            <w:r w:rsidR="00AE0403">
              <w:rPr>
                <w:sz w:val="24"/>
              </w:rPr>
              <w:t xml:space="preserve"> </w:t>
            </w:r>
            <w:r w:rsidRPr="004B05C1">
              <w:rPr>
                <w:sz w:val="24"/>
              </w:rPr>
              <w:t>специализации)</w:t>
            </w:r>
          </w:p>
        </w:tc>
        <w:tc>
          <w:tcPr>
            <w:tcW w:w="1559" w:type="dxa"/>
          </w:tcPr>
          <w:p w:rsidR="00CE00E3" w:rsidRDefault="00CE00E3" w:rsidP="00AE0403">
            <w:pPr>
              <w:pStyle w:val="TableParagraph"/>
              <w:spacing w:before="232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276" w:type="dxa"/>
          </w:tcPr>
          <w:p w:rsidR="00CE00E3" w:rsidRDefault="00CE00E3" w:rsidP="00CE00E3">
            <w:pPr>
              <w:pStyle w:val="TableParagraph"/>
              <w:spacing w:before="2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:rsidR="00CE00E3" w:rsidRDefault="00CE00E3" w:rsidP="00CE00E3">
            <w:pPr>
              <w:pStyle w:val="TableParagraph"/>
              <w:spacing w:before="232"/>
              <w:ind w:left="4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CE00E3" w:rsidRDefault="00CE00E3" w:rsidP="00CE00E3">
            <w:pPr>
              <w:pStyle w:val="TableParagraph"/>
              <w:spacing w:before="232"/>
              <w:ind w:left="88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CE00E3" w:rsidRDefault="00CE00E3" w:rsidP="00CE00E3">
      <w:pPr>
        <w:spacing w:after="6"/>
        <w:rPr>
          <w:b/>
          <w:sz w:val="24"/>
        </w:rPr>
      </w:pPr>
    </w:p>
    <w:p w:rsidR="00CE00E3" w:rsidRPr="00217284" w:rsidRDefault="00CE00E3" w:rsidP="009E4F35">
      <w:pPr>
        <w:spacing w:after="6" w:line="240" w:lineRule="auto"/>
        <w:ind w:firstLine="709"/>
        <w:jc w:val="both"/>
        <w:rPr>
          <w:sz w:val="28"/>
          <w:szCs w:val="28"/>
        </w:rPr>
      </w:pPr>
      <w:r w:rsidRPr="00217284">
        <w:rPr>
          <w:sz w:val="28"/>
          <w:szCs w:val="28"/>
        </w:rPr>
        <w:t>Объем</w:t>
      </w:r>
      <w:r w:rsidR="009E4F35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дополнительной</w:t>
      </w:r>
      <w:r w:rsidR="009E4F35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образовательной</w:t>
      </w:r>
      <w:r w:rsidR="009E4F35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программы</w:t>
      </w:r>
      <w:r w:rsidR="009E4F35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спортивной</w:t>
      </w:r>
      <w:r w:rsidR="009E4F35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 xml:space="preserve">подготовки по художественной гимнастике </w:t>
      </w:r>
    </w:p>
    <w:tbl>
      <w:tblPr>
        <w:tblStyle w:val="TableNormal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0"/>
        <w:gridCol w:w="1560"/>
        <w:gridCol w:w="1842"/>
        <w:gridCol w:w="1701"/>
        <w:gridCol w:w="2126"/>
      </w:tblGrid>
      <w:tr w:rsidR="00CE00E3" w:rsidTr="009E4F35">
        <w:trPr>
          <w:trHeight w:val="479"/>
        </w:trPr>
        <w:tc>
          <w:tcPr>
            <w:tcW w:w="2420" w:type="dxa"/>
            <w:vMerge w:val="restart"/>
          </w:tcPr>
          <w:p w:rsidR="00CE00E3" w:rsidRDefault="00CE00E3" w:rsidP="009E4F35">
            <w:pPr>
              <w:pStyle w:val="TableParagraph"/>
              <w:spacing w:before="94" w:line="237" w:lineRule="auto"/>
              <w:ind w:right="250"/>
              <w:jc w:val="center"/>
              <w:rPr>
                <w:sz w:val="24"/>
              </w:rPr>
            </w:pPr>
            <w:r>
              <w:rPr>
                <w:sz w:val="24"/>
              </w:rPr>
              <w:t>Этапный</w:t>
            </w:r>
            <w:r w:rsidR="009E4F35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  <w:tc>
          <w:tcPr>
            <w:tcW w:w="7229" w:type="dxa"/>
            <w:gridSpan w:val="4"/>
            <w:tcBorders>
              <w:right w:val="single" w:sz="4" w:space="0" w:color="auto"/>
            </w:tcBorders>
          </w:tcPr>
          <w:p w:rsidR="00CE00E3" w:rsidRPr="00D14FE5" w:rsidRDefault="00CE00E3" w:rsidP="009E4F35">
            <w:pPr>
              <w:pStyle w:val="TableParagraph"/>
              <w:spacing w:before="92"/>
              <w:jc w:val="center"/>
              <w:rPr>
                <w:sz w:val="24"/>
              </w:rPr>
            </w:pPr>
            <w:r w:rsidRPr="00D14FE5">
              <w:rPr>
                <w:sz w:val="24"/>
              </w:rPr>
              <w:t>Этапы и</w:t>
            </w:r>
            <w:r w:rsidR="009E4F35">
              <w:rPr>
                <w:sz w:val="24"/>
              </w:rPr>
              <w:t xml:space="preserve"> </w:t>
            </w:r>
            <w:r w:rsidRPr="00D14FE5">
              <w:rPr>
                <w:sz w:val="24"/>
              </w:rPr>
              <w:t>годы</w:t>
            </w:r>
            <w:r w:rsidR="009E4F35">
              <w:rPr>
                <w:sz w:val="24"/>
              </w:rPr>
              <w:t xml:space="preserve"> </w:t>
            </w:r>
            <w:r w:rsidRPr="00D14FE5">
              <w:rPr>
                <w:sz w:val="24"/>
              </w:rPr>
              <w:t>спортивной</w:t>
            </w:r>
            <w:r w:rsidR="009E4F35">
              <w:rPr>
                <w:sz w:val="24"/>
              </w:rPr>
              <w:t xml:space="preserve"> </w:t>
            </w:r>
            <w:r w:rsidRPr="00D14FE5">
              <w:rPr>
                <w:sz w:val="24"/>
              </w:rPr>
              <w:t>подготовки</w:t>
            </w:r>
          </w:p>
        </w:tc>
      </w:tr>
      <w:tr w:rsidR="00CE00E3" w:rsidRPr="00811645" w:rsidTr="009E4F35">
        <w:trPr>
          <w:trHeight w:val="594"/>
        </w:trPr>
        <w:tc>
          <w:tcPr>
            <w:tcW w:w="2420" w:type="dxa"/>
            <w:vMerge/>
            <w:tcBorders>
              <w:top w:val="nil"/>
            </w:tcBorders>
          </w:tcPr>
          <w:p w:rsidR="00CE00E3" w:rsidRPr="00D14FE5" w:rsidRDefault="00CE00E3" w:rsidP="00CE00E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</w:tcPr>
          <w:p w:rsidR="00CE00E3" w:rsidRPr="00811645" w:rsidRDefault="00CE00E3" w:rsidP="00CE00E3">
            <w:pPr>
              <w:pStyle w:val="TableParagraph"/>
              <w:spacing w:before="94" w:line="237" w:lineRule="auto"/>
              <w:ind w:left="547" w:right="293" w:hanging="226"/>
            </w:pPr>
            <w:r w:rsidRPr="00811645">
              <w:t>Этап</w:t>
            </w:r>
            <w:r w:rsidR="009E4F35">
              <w:t xml:space="preserve"> </w:t>
            </w:r>
            <w:r w:rsidRPr="00811645">
              <w:t>начальной</w:t>
            </w:r>
            <w:r w:rsidR="009E4F35">
              <w:t xml:space="preserve"> </w:t>
            </w:r>
            <w:r w:rsidRPr="00811645">
              <w:t>подготовки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CE00E3" w:rsidRPr="00811645" w:rsidRDefault="00CE00E3" w:rsidP="00CE00E3">
            <w:pPr>
              <w:pStyle w:val="TableParagraph"/>
              <w:spacing w:before="92"/>
              <w:ind w:left="110" w:right="96" w:firstLine="1"/>
              <w:jc w:val="center"/>
            </w:pPr>
            <w:r w:rsidRPr="00811645">
              <w:t>Учебно-тренировочный этап</w:t>
            </w:r>
            <w:r w:rsidR="009E4F35">
              <w:t xml:space="preserve">                      </w:t>
            </w:r>
            <w:r w:rsidRPr="00811645">
              <w:t>(этап</w:t>
            </w:r>
            <w:r w:rsidR="009E4F35">
              <w:t xml:space="preserve"> </w:t>
            </w:r>
            <w:r w:rsidRPr="00811645">
              <w:t>спортивной</w:t>
            </w:r>
            <w:r w:rsidR="009E4F35">
              <w:t xml:space="preserve"> </w:t>
            </w:r>
            <w:r w:rsidRPr="00811645">
              <w:t>специализации)</w:t>
            </w:r>
          </w:p>
        </w:tc>
      </w:tr>
      <w:tr w:rsidR="00CE00E3" w:rsidTr="009E4F35">
        <w:trPr>
          <w:trHeight w:val="561"/>
        </w:trPr>
        <w:tc>
          <w:tcPr>
            <w:tcW w:w="2420" w:type="dxa"/>
            <w:vMerge/>
            <w:tcBorders>
              <w:top w:val="nil"/>
            </w:tcBorders>
          </w:tcPr>
          <w:p w:rsidR="00CE00E3" w:rsidRPr="00714C98" w:rsidRDefault="00CE00E3" w:rsidP="00CE00E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CE00E3" w:rsidRDefault="00CE00E3" w:rsidP="00CE00E3">
            <w:pPr>
              <w:pStyle w:val="TableParagraph"/>
              <w:spacing w:before="97"/>
              <w:ind w:left="76" w:right="6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9E4F35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CE00E3" w:rsidRDefault="00CE00E3" w:rsidP="00CE00E3">
            <w:pPr>
              <w:pStyle w:val="TableParagraph"/>
              <w:spacing w:before="99" w:line="237" w:lineRule="auto"/>
              <w:ind w:left="343" w:right="176" w:hanging="140"/>
              <w:rPr>
                <w:sz w:val="24"/>
              </w:rPr>
            </w:pPr>
            <w:r>
              <w:rPr>
                <w:sz w:val="24"/>
              </w:rPr>
              <w:t>Свыше</w:t>
            </w:r>
            <w:r w:rsidR="009E4F35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CE00E3" w:rsidRDefault="00CE00E3" w:rsidP="00CE00E3">
            <w:pPr>
              <w:pStyle w:val="TableParagraph"/>
              <w:spacing w:before="99" w:line="237" w:lineRule="auto"/>
              <w:ind w:left="398" w:right="140" w:hanging="231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9E4F35">
              <w:rPr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 w:rsidR="009E4F35"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00E3" w:rsidRDefault="00CE00E3" w:rsidP="00CE00E3">
            <w:pPr>
              <w:pStyle w:val="TableParagraph"/>
              <w:spacing w:before="99" w:line="237" w:lineRule="auto"/>
              <w:ind w:left="172" w:right="164" w:firstLine="57"/>
              <w:rPr>
                <w:sz w:val="24"/>
              </w:rPr>
            </w:pPr>
            <w:r>
              <w:rPr>
                <w:sz w:val="24"/>
              </w:rPr>
              <w:t>Свыше</w:t>
            </w:r>
            <w:r w:rsidR="009E4F3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трех</w:t>
            </w:r>
            <w:r w:rsidR="009E4F3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E00E3" w:rsidTr="009E4F35">
        <w:trPr>
          <w:trHeight w:val="696"/>
        </w:trPr>
        <w:tc>
          <w:tcPr>
            <w:tcW w:w="2420" w:type="dxa"/>
          </w:tcPr>
          <w:p w:rsidR="00CE00E3" w:rsidRDefault="00CE00E3" w:rsidP="00CE00E3">
            <w:pPr>
              <w:pStyle w:val="TableParagraph"/>
              <w:spacing w:before="92"/>
              <w:ind w:left="-1" w:right="1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9E4F35">
              <w:rPr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 w:rsidR="009E4F35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CE00E3" w:rsidRDefault="00CE00E3" w:rsidP="00CE00E3">
            <w:pPr>
              <w:pStyle w:val="TableParagraph"/>
              <w:ind w:left="81" w:right="69"/>
              <w:jc w:val="center"/>
              <w:rPr>
                <w:sz w:val="24"/>
              </w:rPr>
            </w:pPr>
            <w:r>
              <w:rPr>
                <w:sz w:val="24"/>
              </w:rPr>
              <w:t>4,5- 6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CE00E3" w:rsidRDefault="00CE00E3" w:rsidP="00CE00E3">
            <w:pPr>
              <w:pStyle w:val="TableParagraph"/>
              <w:ind w:left="88" w:right="71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01" w:type="dxa"/>
          </w:tcPr>
          <w:p w:rsidR="00CE00E3" w:rsidRDefault="00CE00E3" w:rsidP="00CE00E3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E00E3" w:rsidRDefault="00CE00E3" w:rsidP="00CE00E3">
            <w:pPr>
              <w:pStyle w:val="TableParagraph"/>
              <w:ind w:left="114" w:right="99"/>
              <w:jc w:val="center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</w:tr>
      <w:tr w:rsidR="00CE00E3" w:rsidTr="009E4F35">
        <w:trPr>
          <w:trHeight w:val="479"/>
        </w:trPr>
        <w:tc>
          <w:tcPr>
            <w:tcW w:w="2420" w:type="dxa"/>
          </w:tcPr>
          <w:p w:rsidR="00CE00E3" w:rsidRPr="00E852F9" w:rsidRDefault="00CE00E3" w:rsidP="00CE00E3">
            <w:pPr>
              <w:pStyle w:val="TableParagraph"/>
              <w:spacing w:before="92"/>
              <w:ind w:firstLine="24"/>
              <w:rPr>
                <w:sz w:val="24"/>
              </w:rPr>
            </w:pPr>
            <w:r w:rsidRPr="00E852F9">
              <w:rPr>
                <w:sz w:val="24"/>
              </w:rPr>
              <w:t>Общее</w:t>
            </w:r>
            <w:r>
              <w:rPr>
                <w:sz w:val="24"/>
              </w:rPr>
              <w:t xml:space="preserve"> количество часов в год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CE00E3" w:rsidRDefault="00CE00E3" w:rsidP="00CE00E3">
            <w:pPr>
              <w:pStyle w:val="TableParagraph"/>
              <w:spacing w:before="92"/>
              <w:ind w:left="85" w:right="69"/>
              <w:jc w:val="center"/>
              <w:rPr>
                <w:sz w:val="24"/>
              </w:rPr>
            </w:pPr>
            <w:r>
              <w:rPr>
                <w:sz w:val="24"/>
              </w:rPr>
              <w:t>234-312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:rsidR="00CE00E3" w:rsidRDefault="00CE00E3" w:rsidP="00CE00E3">
            <w:pPr>
              <w:pStyle w:val="TableParagraph"/>
              <w:spacing w:before="92"/>
              <w:ind w:left="88" w:right="71"/>
              <w:jc w:val="center"/>
              <w:rPr>
                <w:sz w:val="24"/>
              </w:rPr>
            </w:pPr>
            <w:r>
              <w:rPr>
                <w:sz w:val="24"/>
              </w:rPr>
              <w:t>312-416</w:t>
            </w:r>
          </w:p>
        </w:tc>
        <w:tc>
          <w:tcPr>
            <w:tcW w:w="1701" w:type="dxa"/>
          </w:tcPr>
          <w:p w:rsidR="00CE00E3" w:rsidRDefault="00CE00E3" w:rsidP="00CE00E3">
            <w:pPr>
              <w:pStyle w:val="TableParagraph"/>
              <w:spacing w:before="92"/>
              <w:ind w:left="85" w:right="71"/>
              <w:jc w:val="center"/>
              <w:rPr>
                <w:sz w:val="24"/>
              </w:rPr>
            </w:pPr>
            <w:r>
              <w:rPr>
                <w:sz w:val="24"/>
              </w:rPr>
              <w:t>624-728</w:t>
            </w:r>
          </w:p>
        </w:tc>
        <w:tc>
          <w:tcPr>
            <w:tcW w:w="2126" w:type="dxa"/>
          </w:tcPr>
          <w:p w:rsidR="00CE00E3" w:rsidRDefault="00CE00E3" w:rsidP="00CE00E3">
            <w:pPr>
              <w:pStyle w:val="TableParagraph"/>
              <w:spacing w:before="92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728-936</w:t>
            </w:r>
          </w:p>
        </w:tc>
      </w:tr>
    </w:tbl>
    <w:p w:rsidR="00CE00E3" w:rsidRPr="00217284" w:rsidRDefault="00CE00E3" w:rsidP="009E4F35">
      <w:pPr>
        <w:spacing w:before="90" w:after="49"/>
        <w:jc w:val="center"/>
        <w:rPr>
          <w:sz w:val="28"/>
          <w:szCs w:val="28"/>
        </w:rPr>
      </w:pPr>
      <w:r w:rsidRPr="00217284">
        <w:rPr>
          <w:sz w:val="28"/>
          <w:szCs w:val="28"/>
        </w:rPr>
        <w:t>Объем</w:t>
      </w:r>
      <w:r w:rsidR="009E4F35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соревновательной</w:t>
      </w:r>
      <w:r w:rsidR="009E4F35">
        <w:rPr>
          <w:sz w:val="28"/>
          <w:szCs w:val="28"/>
        </w:rPr>
        <w:t xml:space="preserve"> </w:t>
      </w:r>
      <w:r w:rsidRPr="00217284">
        <w:rPr>
          <w:sz w:val="28"/>
          <w:szCs w:val="28"/>
        </w:rPr>
        <w:t>деятельности</w:t>
      </w:r>
    </w:p>
    <w:tbl>
      <w:tblPr>
        <w:tblStyle w:val="TableNormal"/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708"/>
        <w:gridCol w:w="851"/>
        <w:gridCol w:w="1018"/>
        <w:gridCol w:w="1023"/>
        <w:gridCol w:w="2211"/>
        <w:gridCol w:w="1701"/>
      </w:tblGrid>
      <w:tr w:rsidR="00CE00E3" w:rsidTr="009E4F35">
        <w:trPr>
          <w:trHeight w:val="367"/>
        </w:trPr>
        <w:tc>
          <w:tcPr>
            <w:tcW w:w="2137" w:type="dxa"/>
            <w:tcBorders>
              <w:bottom w:val="nil"/>
            </w:tcBorders>
          </w:tcPr>
          <w:p w:rsidR="00CE00E3" w:rsidRDefault="00CE00E3" w:rsidP="00CE00E3">
            <w:pPr>
              <w:pStyle w:val="TableParagraph"/>
              <w:spacing w:before="92" w:line="255" w:lineRule="exact"/>
              <w:ind w:left="480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w="7512" w:type="dxa"/>
            <w:gridSpan w:val="6"/>
            <w:vMerge w:val="restart"/>
          </w:tcPr>
          <w:p w:rsidR="00CE00E3" w:rsidRPr="000057B9" w:rsidRDefault="00CE00E3" w:rsidP="00CE00E3">
            <w:pPr>
              <w:pStyle w:val="TableParagraph"/>
              <w:spacing w:before="92"/>
              <w:ind w:left="1819"/>
              <w:rPr>
                <w:sz w:val="24"/>
              </w:rPr>
            </w:pPr>
            <w:r w:rsidRPr="000057B9">
              <w:rPr>
                <w:sz w:val="24"/>
              </w:rPr>
              <w:t>Этапы и</w:t>
            </w:r>
            <w:r w:rsidR="008D48F2">
              <w:rPr>
                <w:sz w:val="24"/>
              </w:rPr>
              <w:t xml:space="preserve"> </w:t>
            </w:r>
            <w:r w:rsidRPr="000057B9">
              <w:rPr>
                <w:sz w:val="24"/>
              </w:rPr>
              <w:t>годы</w:t>
            </w:r>
            <w:r w:rsidR="008D48F2">
              <w:rPr>
                <w:sz w:val="24"/>
              </w:rPr>
              <w:t xml:space="preserve"> </w:t>
            </w:r>
            <w:r w:rsidRPr="000057B9">
              <w:rPr>
                <w:sz w:val="24"/>
              </w:rPr>
              <w:t>спортивной</w:t>
            </w:r>
            <w:r w:rsidR="008D48F2">
              <w:rPr>
                <w:sz w:val="24"/>
              </w:rPr>
              <w:t xml:space="preserve"> </w:t>
            </w:r>
            <w:r w:rsidRPr="000057B9">
              <w:rPr>
                <w:sz w:val="24"/>
              </w:rPr>
              <w:t>подготовки</w:t>
            </w:r>
          </w:p>
        </w:tc>
      </w:tr>
      <w:tr w:rsidR="00CE00E3" w:rsidTr="008D48F2">
        <w:trPr>
          <w:trHeight w:val="276"/>
        </w:trPr>
        <w:tc>
          <w:tcPr>
            <w:tcW w:w="2137" w:type="dxa"/>
            <w:vMerge w:val="restart"/>
            <w:tcBorders>
              <w:top w:val="nil"/>
              <w:bottom w:val="nil"/>
            </w:tcBorders>
          </w:tcPr>
          <w:p w:rsidR="00CE00E3" w:rsidRDefault="009E4F35" w:rsidP="009E4F35">
            <w:pPr>
              <w:pStyle w:val="TableParagraph"/>
              <w:ind w:left="10" w:hanging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спортивных </w:t>
            </w:r>
            <w:r w:rsidR="00CE00E3">
              <w:rPr>
                <w:sz w:val="24"/>
              </w:rPr>
              <w:t>соревнований</w:t>
            </w:r>
          </w:p>
        </w:tc>
        <w:tc>
          <w:tcPr>
            <w:tcW w:w="7512" w:type="dxa"/>
            <w:gridSpan w:val="6"/>
            <w:vMerge/>
            <w:tcBorders>
              <w:top w:val="nil"/>
            </w:tcBorders>
          </w:tcPr>
          <w:p w:rsidR="00CE00E3" w:rsidRDefault="00CE00E3" w:rsidP="00CE00E3">
            <w:pPr>
              <w:rPr>
                <w:sz w:val="2"/>
                <w:szCs w:val="2"/>
              </w:rPr>
            </w:pPr>
          </w:p>
        </w:tc>
      </w:tr>
      <w:tr w:rsidR="00CE00E3" w:rsidTr="008D48F2">
        <w:trPr>
          <w:trHeight w:val="925"/>
        </w:trPr>
        <w:tc>
          <w:tcPr>
            <w:tcW w:w="2137" w:type="dxa"/>
            <w:vMerge/>
            <w:tcBorders>
              <w:top w:val="nil"/>
              <w:bottom w:val="nil"/>
            </w:tcBorders>
          </w:tcPr>
          <w:p w:rsidR="00CE00E3" w:rsidRDefault="00CE00E3" w:rsidP="00CE00E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CE00E3" w:rsidRDefault="00CE00E3" w:rsidP="009E4F35">
            <w:pPr>
              <w:pStyle w:val="TableParagraph"/>
              <w:spacing w:before="94"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 w:rsidR="009E4F35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CE00E3" w:rsidRDefault="00CE00E3" w:rsidP="009E4F35">
            <w:pPr>
              <w:pStyle w:val="TableParagraph"/>
              <w:tabs>
                <w:tab w:val="left" w:pos="1559"/>
              </w:tabs>
              <w:spacing w:before="4"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2041" w:type="dxa"/>
            <w:gridSpan w:val="2"/>
            <w:tcBorders>
              <w:bottom w:val="nil"/>
            </w:tcBorders>
          </w:tcPr>
          <w:p w:rsidR="00CE00E3" w:rsidRPr="009E4F35" w:rsidRDefault="00CE00E3" w:rsidP="009E4F35">
            <w:pPr>
              <w:pStyle w:val="TableParagraph"/>
              <w:spacing w:before="94" w:line="237" w:lineRule="auto"/>
              <w:ind w:right="195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Учебно-тренировочный</w:t>
            </w:r>
          </w:p>
          <w:p w:rsidR="00CE00E3" w:rsidRPr="009E4F35" w:rsidRDefault="009E4F35" w:rsidP="009E4F35">
            <w:pPr>
              <w:pStyle w:val="TableParagraph"/>
              <w:spacing w:before="4"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этап                             </w:t>
            </w:r>
            <w:r w:rsidR="00CE00E3">
              <w:rPr>
                <w:sz w:val="24"/>
              </w:rPr>
              <w:t>(этап</w:t>
            </w:r>
            <w:r>
              <w:rPr>
                <w:sz w:val="24"/>
              </w:rPr>
              <w:t xml:space="preserve"> спортивной специализации)</w:t>
            </w:r>
          </w:p>
        </w:tc>
        <w:tc>
          <w:tcPr>
            <w:tcW w:w="2211" w:type="dxa"/>
            <w:tcBorders>
              <w:bottom w:val="nil"/>
            </w:tcBorders>
          </w:tcPr>
          <w:p w:rsidR="00CE00E3" w:rsidRPr="009E4F35" w:rsidRDefault="00CE00E3" w:rsidP="009E4F35">
            <w:pPr>
              <w:pStyle w:val="TableParagraph"/>
              <w:spacing w:before="94" w:line="237" w:lineRule="auto"/>
              <w:ind w:left="71" w:right="45" w:firstLine="1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 w:rsidR="009E4F35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 w:rsidR="009E4F35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 w:rsidR="009E4F35">
              <w:rPr>
                <w:sz w:val="24"/>
              </w:rPr>
              <w:t xml:space="preserve"> мастерства</w:t>
            </w:r>
          </w:p>
        </w:tc>
        <w:tc>
          <w:tcPr>
            <w:tcW w:w="1701" w:type="dxa"/>
            <w:tcBorders>
              <w:bottom w:val="nil"/>
            </w:tcBorders>
          </w:tcPr>
          <w:p w:rsidR="00CE00E3" w:rsidRDefault="00CE00E3" w:rsidP="008D48F2">
            <w:pPr>
              <w:pStyle w:val="TableParagraph"/>
              <w:spacing w:before="94"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 w:rsidR="008D48F2">
              <w:rPr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 w:rsidR="008D48F2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 w:rsidR="008D48F2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CE00E3" w:rsidTr="008D48F2">
        <w:trPr>
          <w:trHeight w:val="275"/>
        </w:trPr>
        <w:tc>
          <w:tcPr>
            <w:tcW w:w="2137" w:type="dxa"/>
            <w:tcBorders>
              <w:top w:val="nil"/>
              <w:bottom w:val="nil"/>
            </w:tcBorders>
          </w:tcPr>
          <w:p w:rsidR="00CE00E3" w:rsidRDefault="00CE00E3" w:rsidP="00CE00E3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CE00E3" w:rsidRDefault="00CE00E3" w:rsidP="00CE00E3"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 w:rsidR="00CE00E3" w:rsidRDefault="00CE00E3" w:rsidP="00CE00E3">
            <w:pPr>
              <w:pStyle w:val="TableParagraph"/>
              <w:spacing w:line="256" w:lineRule="exact"/>
              <w:ind w:left="187" w:right="181"/>
              <w:jc w:val="center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CE00E3" w:rsidRDefault="00CE00E3" w:rsidP="00CE00E3">
            <w:pPr>
              <w:pStyle w:val="TableParagraph"/>
              <w:spacing w:line="256" w:lineRule="exact"/>
              <w:ind w:left="397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00E3" w:rsidRDefault="00CE00E3" w:rsidP="00CE00E3">
            <w:pPr>
              <w:pStyle w:val="TableParagraph"/>
              <w:rPr>
                <w:sz w:val="20"/>
              </w:rPr>
            </w:pPr>
          </w:p>
        </w:tc>
      </w:tr>
      <w:tr w:rsidR="00CE00E3" w:rsidTr="008D48F2">
        <w:trPr>
          <w:trHeight w:val="80"/>
        </w:trPr>
        <w:tc>
          <w:tcPr>
            <w:tcW w:w="2137" w:type="dxa"/>
            <w:tcBorders>
              <w:top w:val="nil"/>
            </w:tcBorders>
          </w:tcPr>
          <w:p w:rsidR="00CE00E3" w:rsidRDefault="00CE00E3" w:rsidP="00CE00E3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CE00E3" w:rsidRDefault="00CE00E3" w:rsidP="00CE00E3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</w:tcBorders>
          </w:tcPr>
          <w:p w:rsidR="00CE00E3" w:rsidRDefault="00CE00E3" w:rsidP="009E4F35">
            <w:pPr>
              <w:pStyle w:val="TableParagraph"/>
              <w:spacing w:line="272" w:lineRule="exact"/>
              <w:ind w:left="58" w:right="181"/>
              <w:jc w:val="center"/>
              <w:rPr>
                <w:sz w:val="24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CE00E3" w:rsidRDefault="00CE00E3" w:rsidP="00CE00E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E00E3" w:rsidRDefault="00CE00E3" w:rsidP="00CE00E3">
            <w:pPr>
              <w:pStyle w:val="TableParagraph"/>
              <w:rPr>
                <w:sz w:val="24"/>
              </w:rPr>
            </w:pPr>
          </w:p>
        </w:tc>
      </w:tr>
      <w:tr w:rsidR="00CE00E3" w:rsidTr="008D48F2">
        <w:trPr>
          <w:trHeight w:val="757"/>
        </w:trPr>
        <w:tc>
          <w:tcPr>
            <w:tcW w:w="2137" w:type="dxa"/>
          </w:tcPr>
          <w:p w:rsidR="00CE00E3" w:rsidRDefault="00CE00E3" w:rsidP="00CE00E3">
            <w:pPr>
              <w:pStyle w:val="TableParagraph"/>
              <w:rPr>
                <w:sz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ab/>
            </w:r>
          </w:p>
        </w:tc>
        <w:tc>
          <w:tcPr>
            <w:tcW w:w="708" w:type="dxa"/>
          </w:tcPr>
          <w:p w:rsidR="00CE00E3" w:rsidRDefault="00CE00E3" w:rsidP="008D48F2">
            <w:pPr>
              <w:pStyle w:val="TableParagraph"/>
              <w:spacing w:before="94"/>
              <w:ind w:left="115" w:right="84" w:firstLine="81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8D48F2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1" w:type="dxa"/>
          </w:tcPr>
          <w:p w:rsidR="00CE00E3" w:rsidRDefault="00CE00E3" w:rsidP="008D48F2">
            <w:pPr>
              <w:pStyle w:val="TableParagraph"/>
              <w:spacing w:before="94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 w:rsidR="008D48F2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018" w:type="dxa"/>
          </w:tcPr>
          <w:p w:rsidR="00CE00E3" w:rsidRDefault="00CE00E3" w:rsidP="008D48F2">
            <w:pPr>
              <w:pStyle w:val="TableParagraph"/>
              <w:spacing w:before="94"/>
              <w:ind w:left="345" w:right="78" w:hanging="231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8D48F2">
              <w:rPr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 w:rsidR="008D48F2"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023" w:type="dxa"/>
          </w:tcPr>
          <w:p w:rsidR="00CE00E3" w:rsidRDefault="00CE00E3" w:rsidP="008D48F2">
            <w:pPr>
              <w:pStyle w:val="TableParagraph"/>
              <w:spacing w:before="94"/>
              <w:ind w:left="90" w:right="78" w:firstLine="57"/>
              <w:rPr>
                <w:sz w:val="24"/>
              </w:rPr>
            </w:pPr>
            <w:r>
              <w:rPr>
                <w:sz w:val="24"/>
              </w:rPr>
              <w:t>Свыше</w:t>
            </w:r>
            <w:r w:rsidR="008D48F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трех</w:t>
            </w:r>
            <w:r w:rsidR="008D48F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11" w:type="dxa"/>
          </w:tcPr>
          <w:p w:rsidR="00CE00E3" w:rsidRDefault="00CE00E3" w:rsidP="00CE00E3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E00E3" w:rsidRDefault="00CE00E3" w:rsidP="00CE00E3">
            <w:pPr>
              <w:pStyle w:val="TableParagraph"/>
              <w:rPr>
                <w:sz w:val="24"/>
              </w:rPr>
            </w:pPr>
          </w:p>
        </w:tc>
      </w:tr>
      <w:tr w:rsidR="00CE00E3" w:rsidTr="009E4F35">
        <w:trPr>
          <w:trHeight w:val="479"/>
        </w:trPr>
        <w:tc>
          <w:tcPr>
            <w:tcW w:w="9649" w:type="dxa"/>
            <w:gridSpan w:val="7"/>
          </w:tcPr>
          <w:p w:rsidR="00CE00E3" w:rsidRDefault="00CE00E3" w:rsidP="00CE00E3">
            <w:pPr>
              <w:pStyle w:val="TableParagraph"/>
              <w:spacing w:before="87"/>
              <w:ind w:left="3866" w:right="3862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 w:rsidR="008D48F2">
              <w:rPr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</w:p>
        </w:tc>
      </w:tr>
      <w:tr w:rsidR="00CE00E3" w:rsidTr="008D48F2">
        <w:trPr>
          <w:trHeight w:val="480"/>
        </w:trPr>
        <w:tc>
          <w:tcPr>
            <w:tcW w:w="2137" w:type="dxa"/>
          </w:tcPr>
          <w:p w:rsidR="00CE00E3" w:rsidRDefault="00CE00E3" w:rsidP="00CE00E3">
            <w:pPr>
              <w:pStyle w:val="TableParagraph"/>
              <w:spacing w:before="88"/>
              <w:ind w:left="7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708" w:type="dxa"/>
          </w:tcPr>
          <w:p w:rsidR="00CE00E3" w:rsidRDefault="00CE00E3" w:rsidP="00CE00E3">
            <w:pPr>
              <w:pStyle w:val="TableParagraph"/>
              <w:spacing w:before="8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CE00E3" w:rsidRDefault="00CE00E3" w:rsidP="00CE00E3">
            <w:pPr>
              <w:pStyle w:val="TableParagraph"/>
              <w:spacing w:before="8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CE00E3" w:rsidRDefault="00CE00E3" w:rsidP="00CE00E3">
            <w:pPr>
              <w:pStyle w:val="TableParagraph"/>
              <w:spacing w:before="8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CE00E3" w:rsidRDefault="00CE00E3" w:rsidP="00CE00E3">
            <w:pPr>
              <w:pStyle w:val="TableParagraph"/>
              <w:spacing w:before="88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1" w:type="dxa"/>
          </w:tcPr>
          <w:p w:rsidR="00CE00E3" w:rsidRDefault="00CE00E3" w:rsidP="00CE00E3">
            <w:pPr>
              <w:pStyle w:val="TableParagraph"/>
              <w:spacing w:before="8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CE00E3" w:rsidRDefault="00CE00E3" w:rsidP="00CE00E3">
            <w:pPr>
              <w:pStyle w:val="TableParagraph"/>
              <w:spacing w:before="8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00E3" w:rsidTr="008D48F2">
        <w:trPr>
          <w:trHeight w:val="479"/>
        </w:trPr>
        <w:tc>
          <w:tcPr>
            <w:tcW w:w="2137" w:type="dxa"/>
          </w:tcPr>
          <w:p w:rsidR="00CE00E3" w:rsidRDefault="00CE00E3" w:rsidP="00CE00E3">
            <w:pPr>
              <w:pStyle w:val="TableParagraph"/>
              <w:spacing w:before="87"/>
              <w:ind w:left="124"/>
              <w:rPr>
                <w:sz w:val="24"/>
              </w:rPr>
            </w:pPr>
            <w:r>
              <w:rPr>
                <w:sz w:val="24"/>
              </w:rPr>
              <w:t>Отборочные</w:t>
            </w:r>
          </w:p>
        </w:tc>
        <w:tc>
          <w:tcPr>
            <w:tcW w:w="708" w:type="dxa"/>
          </w:tcPr>
          <w:p w:rsidR="00CE00E3" w:rsidRDefault="00CE00E3" w:rsidP="00CE00E3">
            <w:pPr>
              <w:pStyle w:val="TableParagraph"/>
              <w:spacing w:before="8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CE00E3" w:rsidRDefault="00CE00E3" w:rsidP="00CE00E3">
            <w:pPr>
              <w:pStyle w:val="TableParagraph"/>
              <w:spacing w:before="8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CE00E3" w:rsidRDefault="00CE00E3" w:rsidP="00CE00E3">
            <w:pPr>
              <w:pStyle w:val="TableParagraph"/>
              <w:spacing w:before="8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</w:tcPr>
          <w:p w:rsidR="00CE00E3" w:rsidRDefault="00CE00E3" w:rsidP="00CE00E3">
            <w:pPr>
              <w:pStyle w:val="TableParagraph"/>
              <w:spacing w:before="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1" w:type="dxa"/>
          </w:tcPr>
          <w:p w:rsidR="00CE00E3" w:rsidRDefault="00CE00E3" w:rsidP="00CE00E3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CE00E3" w:rsidRDefault="00CE00E3" w:rsidP="00CE00E3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E00E3" w:rsidTr="008D48F2">
        <w:trPr>
          <w:trHeight w:val="479"/>
        </w:trPr>
        <w:tc>
          <w:tcPr>
            <w:tcW w:w="2137" w:type="dxa"/>
          </w:tcPr>
          <w:p w:rsidR="00CE00E3" w:rsidRDefault="00CE00E3" w:rsidP="00CE00E3">
            <w:pPr>
              <w:pStyle w:val="TableParagraph"/>
              <w:spacing w:before="87"/>
              <w:ind w:left="245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708" w:type="dxa"/>
          </w:tcPr>
          <w:p w:rsidR="00CE00E3" w:rsidRDefault="00CE00E3" w:rsidP="00CE00E3">
            <w:pPr>
              <w:pStyle w:val="TableParagraph"/>
              <w:spacing w:before="8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CE00E3" w:rsidRDefault="00CE00E3" w:rsidP="00CE00E3">
            <w:pPr>
              <w:pStyle w:val="TableParagraph"/>
              <w:spacing w:before="8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CE00E3" w:rsidRDefault="00CE00E3" w:rsidP="00CE00E3">
            <w:pPr>
              <w:pStyle w:val="TableParagraph"/>
              <w:spacing w:before="8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3" w:type="dxa"/>
          </w:tcPr>
          <w:p w:rsidR="00CE00E3" w:rsidRDefault="00CE00E3" w:rsidP="00CE00E3">
            <w:pPr>
              <w:pStyle w:val="TableParagraph"/>
              <w:spacing w:before="87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11" w:type="dxa"/>
          </w:tcPr>
          <w:p w:rsidR="00CE00E3" w:rsidRDefault="00CE00E3" w:rsidP="00CE00E3">
            <w:pPr>
              <w:pStyle w:val="TableParagraph"/>
              <w:spacing w:before="8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CE00E3" w:rsidRDefault="00CE00E3" w:rsidP="00CE00E3">
            <w:pPr>
              <w:pStyle w:val="TableParagraph"/>
              <w:spacing w:before="8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CE00E3" w:rsidRDefault="00CE00E3" w:rsidP="00CE00E3">
      <w:pPr>
        <w:pStyle w:val="5"/>
        <w:spacing w:before="3"/>
        <w:ind w:left="1134" w:right="787"/>
        <w:jc w:val="both"/>
        <w:rPr>
          <w:rFonts w:asciiTheme="minorHAnsi" w:eastAsiaTheme="minorHAnsi" w:hAnsiTheme="minorHAnsi" w:cstheme="minorBidi"/>
          <w:color w:val="auto"/>
        </w:rPr>
      </w:pPr>
    </w:p>
    <w:p w:rsidR="00CE00E3" w:rsidRPr="00F81C03" w:rsidRDefault="00CE00E3" w:rsidP="008D48F2">
      <w:pPr>
        <w:pStyle w:val="5"/>
        <w:spacing w:before="3" w:line="240" w:lineRule="auto"/>
        <w:ind w:right="-1" w:firstLine="709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F81C03">
        <w:rPr>
          <w:rFonts w:asciiTheme="minorHAnsi" w:hAnsiTheme="minorHAnsi" w:cstheme="minorHAnsi"/>
          <w:color w:val="auto"/>
          <w:sz w:val="28"/>
          <w:szCs w:val="28"/>
        </w:rPr>
        <w:t>Соотношение видов спортивной подготовки и иных мероприятий в структуре</w:t>
      </w:r>
      <w:r w:rsidR="008D48F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F81C03">
        <w:rPr>
          <w:rFonts w:asciiTheme="minorHAnsi" w:hAnsiTheme="minorHAnsi" w:cstheme="minorHAnsi"/>
          <w:color w:val="auto"/>
          <w:sz w:val="28"/>
          <w:szCs w:val="28"/>
        </w:rPr>
        <w:t>учебно-тренировочного процесса</w:t>
      </w:r>
      <w:r w:rsidR="008D48F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F81C03">
        <w:rPr>
          <w:rFonts w:asciiTheme="minorHAnsi" w:hAnsiTheme="minorHAnsi" w:cstheme="minorHAnsi"/>
          <w:color w:val="auto"/>
          <w:sz w:val="28"/>
          <w:szCs w:val="28"/>
        </w:rPr>
        <w:t>на</w:t>
      </w:r>
      <w:r w:rsidR="008D48F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F81C03">
        <w:rPr>
          <w:rFonts w:asciiTheme="minorHAnsi" w:hAnsiTheme="minorHAnsi" w:cstheme="minorHAnsi"/>
          <w:color w:val="auto"/>
          <w:sz w:val="28"/>
          <w:szCs w:val="28"/>
        </w:rPr>
        <w:t>этапах</w:t>
      </w:r>
      <w:r w:rsidR="008D48F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F81C03">
        <w:rPr>
          <w:rFonts w:asciiTheme="minorHAnsi" w:hAnsiTheme="minorHAnsi" w:cstheme="minorHAnsi"/>
          <w:color w:val="auto"/>
          <w:sz w:val="28"/>
          <w:szCs w:val="28"/>
        </w:rPr>
        <w:t>спортивной</w:t>
      </w:r>
      <w:r w:rsidR="008D48F2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F81C03">
        <w:rPr>
          <w:rFonts w:asciiTheme="minorHAnsi" w:hAnsiTheme="minorHAnsi" w:cstheme="minorHAnsi"/>
          <w:color w:val="auto"/>
          <w:sz w:val="28"/>
          <w:szCs w:val="28"/>
        </w:rPr>
        <w:t>подготовки</w:t>
      </w:r>
    </w:p>
    <w:p w:rsidR="00CE00E3" w:rsidRPr="00F81C03" w:rsidRDefault="00CE00E3" w:rsidP="00CE00E3">
      <w:pPr>
        <w:pStyle w:val="af5"/>
        <w:spacing w:before="4"/>
        <w:ind w:left="0"/>
        <w:rPr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8"/>
        <w:gridCol w:w="2407"/>
        <w:gridCol w:w="1276"/>
        <w:gridCol w:w="1842"/>
        <w:gridCol w:w="2269"/>
        <w:gridCol w:w="1417"/>
      </w:tblGrid>
      <w:tr w:rsidR="00CE00E3" w:rsidTr="002B40F1">
        <w:trPr>
          <w:trHeight w:val="479"/>
        </w:trPr>
        <w:tc>
          <w:tcPr>
            <w:tcW w:w="428" w:type="dxa"/>
            <w:vMerge w:val="restart"/>
          </w:tcPr>
          <w:p w:rsidR="00CE00E3" w:rsidRPr="008D48F2" w:rsidRDefault="008D48F2" w:rsidP="002B40F1">
            <w:pPr>
              <w:pStyle w:val="TableParagraph"/>
              <w:spacing w:before="92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CE00E3" w:rsidRDefault="00CE00E3" w:rsidP="002B40F1">
            <w:pPr>
              <w:pStyle w:val="TableParagraph"/>
              <w:spacing w:before="3"/>
              <w:ind w:right="8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407" w:type="dxa"/>
            <w:vMerge w:val="restart"/>
          </w:tcPr>
          <w:p w:rsidR="00CE00E3" w:rsidRPr="00181C50" w:rsidRDefault="00CE00E3" w:rsidP="002B40F1">
            <w:pPr>
              <w:pStyle w:val="TableParagraph"/>
              <w:spacing w:before="92"/>
              <w:ind w:left="518" w:right="502" w:hanging="2"/>
              <w:jc w:val="center"/>
              <w:rPr>
                <w:sz w:val="24"/>
              </w:rPr>
            </w:pPr>
            <w:r w:rsidRPr="00181C50">
              <w:rPr>
                <w:sz w:val="24"/>
              </w:rPr>
              <w:t>Виды спортивной</w:t>
            </w:r>
            <w:r w:rsidR="008D48F2">
              <w:rPr>
                <w:sz w:val="24"/>
              </w:rPr>
              <w:t xml:space="preserve"> </w:t>
            </w:r>
            <w:r w:rsidRPr="00181C50">
              <w:rPr>
                <w:sz w:val="24"/>
              </w:rPr>
              <w:t>подготовки и иные</w:t>
            </w:r>
            <w:r w:rsidR="008D48F2">
              <w:rPr>
                <w:sz w:val="24"/>
              </w:rPr>
              <w:t xml:space="preserve"> </w:t>
            </w:r>
            <w:r w:rsidRPr="00181C50">
              <w:rPr>
                <w:sz w:val="24"/>
              </w:rPr>
              <w:t>мероприятия</w:t>
            </w:r>
          </w:p>
        </w:tc>
        <w:tc>
          <w:tcPr>
            <w:tcW w:w="6804" w:type="dxa"/>
            <w:gridSpan w:val="4"/>
          </w:tcPr>
          <w:p w:rsidR="00CE00E3" w:rsidRPr="00181C50" w:rsidRDefault="00CE00E3" w:rsidP="002B40F1">
            <w:pPr>
              <w:pStyle w:val="TableParagraph"/>
              <w:spacing w:before="92"/>
              <w:ind w:left="1456"/>
              <w:rPr>
                <w:sz w:val="24"/>
              </w:rPr>
            </w:pPr>
            <w:r w:rsidRPr="00181C50">
              <w:rPr>
                <w:sz w:val="24"/>
              </w:rPr>
              <w:t>Этапы и</w:t>
            </w:r>
            <w:r w:rsidR="008D48F2">
              <w:rPr>
                <w:sz w:val="24"/>
              </w:rPr>
              <w:t xml:space="preserve"> </w:t>
            </w:r>
            <w:r w:rsidRPr="00181C50">
              <w:rPr>
                <w:sz w:val="24"/>
              </w:rPr>
              <w:t>годы</w:t>
            </w:r>
            <w:r w:rsidR="008D48F2">
              <w:rPr>
                <w:sz w:val="24"/>
              </w:rPr>
              <w:t xml:space="preserve"> </w:t>
            </w:r>
            <w:r w:rsidRPr="00181C50">
              <w:rPr>
                <w:sz w:val="24"/>
              </w:rPr>
              <w:t>спортивной</w:t>
            </w:r>
            <w:r w:rsidR="008D48F2">
              <w:rPr>
                <w:sz w:val="24"/>
              </w:rPr>
              <w:t xml:space="preserve"> </w:t>
            </w:r>
            <w:r w:rsidRPr="00181C50">
              <w:rPr>
                <w:sz w:val="24"/>
              </w:rPr>
              <w:t>подготовки</w:t>
            </w:r>
          </w:p>
        </w:tc>
      </w:tr>
      <w:tr w:rsidR="00CE00E3" w:rsidTr="002B40F1">
        <w:trPr>
          <w:trHeight w:val="1584"/>
        </w:trPr>
        <w:tc>
          <w:tcPr>
            <w:tcW w:w="428" w:type="dxa"/>
            <w:vMerge/>
            <w:tcBorders>
              <w:top w:val="nil"/>
            </w:tcBorders>
          </w:tcPr>
          <w:p w:rsidR="00CE00E3" w:rsidRPr="00181C50" w:rsidRDefault="00CE00E3" w:rsidP="002B40F1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CE00E3" w:rsidRPr="00181C50" w:rsidRDefault="00CE00E3" w:rsidP="002B40F1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CE00E3" w:rsidRDefault="00CE00E3" w:rsidP="002B40F1">
            <w:pPr>
              <w:pStyle w:val="TableParagraph"/>
              <w:spacing w:before="93"/>
              <w:ind w:right="-6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 w:rsidR="008D48F2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 w:rsidR="008D48F2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842" w:type="dxa"/>
          </w:tcPr>
          <w:p w:rsidR="00CE00E3" w:rsidRPr="00181C50" w:rsidRDefault="00CE00E3" w:rsidP="002B40F1">
            <w:pPr>
              <w:pStyle w:val="TableParagraph"/>
              <w:spacing w:before="93"/>
              <w:ind w:left="112" w:right="98" w:hanging="3"/>
              <w:jc w:val="center"/>
              <w:rPr>
                <w:sz w:val="24"/>
              </w:rPr>
            </w:pPr>
            <w:r w:rsidRPr="00181C50">
              <w:rPr>
                <w:sz w:val="24"/>
              </w:rPr>
              <w:t>Учебно-тренировочный</w:t>
            </w:r>
            <w:r w:rsidR="008D48F2">
              <w:rPr>
                <w:sz w:val="24"/>
              </w:rPr>
              <w:t xml:space="preserve"> </w:t>
            </w:r>
            <w:r w:rsidRPr="00181C50">
              <w:rPr>
                <w:sz w:val="24"/>
              </w:rPr>
              <w:t>этап</w:t>
            </w:r>
            <w:r w:rsidR="008D48F2">
              <w:rPr>
                <w:sz w:val="24"/>
              </w:rPr>
              <w:t xml:space="preserve"> </w:t>
            </w:r>
            <w:r w:rsidRPr="00181C50">
              <w:rPr>
                <w:sz w:val="24"/>
              </w:rPr>
              <w:t>(этап</w:t>
            </w:r>
            <w:r w:rsidR="008D48F2">
              <w:rPr>
                <w:sz w:val="24"/>
              </w:rPr>
              <w:t xml:space="preserve"> </w:t>
            </w:r>
            <w:r w:rsidRPr="00181C50">
              <w:rPr>
                <w:sz w:val="24"/>
              </w:rPr>
              <w:t>спортивной</w:t>
            </w:r>
            <w:r w:rsidR="008D48F2">
              <w:rPr>
                <w:sz w:val="24"/>
              </w:rPr>
              <w:t xml:space="preserve"> </w:t>
            </w:r>
            <w:r w:rsidRPr="00181C50">
              <w:rPr>
                <w:spacing w:val="-1"/>
                <w:sz w:val="24"/>
              </w:rPr>
              <w:t>специализации)</w:t>
            </w:r>
          </w:p>
        </w:tc>
        <w:tc>
          <w:tcPr>
            <w:tcW w:w="2269" w:type="dxa"/>
          </w:tcPr>
          <w:p w:rsidR="00CE00E3" w:rsidRPr="00181C50" w:rsidRDefault="00CE00E3" w:rsidP="002B40F1">
            <w:pPr>
              <w:pStyle w:val="TableParagraph"/>
              <w:spacing w:before="93"/>
              <w:ind w:left="80" w:right="59" w:hanging="2"/>
              <w:jc w:val="center"/>
              <w:rPr>
                <w:sz w:val="24"/>
              </w:rPr>
            </w:pPr>
            <w:r w:rsidRPr="00181C50">
              <w:rPr>
                <w:sz w:val="24"/>
              </w:rPr>
              <w:t>Этап</w:t>
            </w:r>
            <w:r w:rsidR="008D48F2">
              <w:rPr>
                <w:sz w:val="24"/>
              </w:rPr>
              <w:t xml:space="preserve"> </w:t>
            </w:r>
            <w:r w:rsidRPr="00181C50">
              <w:rPr>
                <w:sz w:val="24"/>
              </w:rPr>
              <w:t>совершенствования</w:t>
            </w:r>
            <w:r w:rsidR="008D48F2">
              <w:rPr>
                <w:sz w:val="24"/>
              </w:rPr>
              <w:t xml:space="preserve"> </w:t>
            </w:r>
            <w:r w:rsidRPr="00181C50">
              <w:rPr>
                <w:sz w:val="24"/>
              </w:rPr>
              <w:t>спортивного</w:t>
            </w:r>
            <w:r w:rsidR="008D48F2">
              <w:rPr>
                <w:sz w:val="24"/>
              </w:rPr>
              <w:t xml:space="preserve"> </w:t>
            </w:r>
            <w:r w:rsidRPr="00181C50">
              <w:rPr>
                <w:sz w:val="24"/>
              </w:rPr>
              <w:t>мастерства</w:t>
            </w:r>
          </w:p>
        </w:tc>
        <w:tc>
          <w:tcPr>
            <w:tcW w:w="1417" w:type="dxa"/>
          </w:tcPr>
          <w:p w:rsidR="00CE00E3" w:rsidRDefault="00CE00E3" w:rsidP="002B40F1">
            <w:pPr>
              <w:pStyle w:val="TableParagraph"/>
              <w:spacing w:before="9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 w:rsidR="008D48F2">
              <w:rPr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 w:rsidR="008D48F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спортивного</w:t>
            </w:r>
            <w:r w:rsidR="008D48F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CE00E3" w:rsidTr="002B40F1">
        <w:trPr>
          <w:trHeight w:val="758"/>
        </w:trPr>
        <w:tc>
          <w:tcPr>
            <w:tcW w:w="428" w:type="dxa"/>
          </w:tcPr>
          <w:p w:rsidR="00CE00E3" w:rsidRDefault="00CE00E3" w:rsidP="002B40F1">
            <w:pPr>
              <w:pStyle w:val="TableParagraph"/>
              <w:spacing w:before="231"/>
              <w:ind w:left="1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7" w:type="dxa"/>
          </w:tcPr>
          <w:p w:rsidR="00CE00E3" w:rsidRDefault="00CE00E3" w:rsidP="002B40F1">
            <w:pPr>
              <w:pStyle w:val="TableParagraph"/>
              <w:tabs>
                <w:tab w:val="left" w:pos="2266"/>
                <w:tab w:val="left" w:pos="2407"/>
              </w:tabs>
              <w:spacing w:before="92"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 w:rsidR="008D48F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 w:rsidR="008D48F2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подготовка(%)</w:t>
            </w:r>
          </w:p>
        </w:tc>
        <w:tc>
          <w:tcPr>
            <w:tcW w:w="1276" w:type="dxa"/>
          </w:tcPr>
          <w:p w:rsidR="00CE00E3" w:rsidRDefault="00CE00E3" w:rsidP="002B40F1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35-45</w:t>
            </w:r>
          </w:p>
        </w:tc>
        <w:tc>
          <w:tcPr>
            <w:tcW w:w="1842" w:type="dxa"/>
          </w:tcPr>
          <w:p w:rsidR="00CE00E3" w:rsidRDefault="00CE00E3" w:rsidP="002B40F1">
            <w:pPr>
              <w:pStyle w:val="TableParagraph"/>
              <w:spacing w:before="231"/>
              <w:ind w:left="640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2269" w:type="dxa"/>
          </w:tcPr>
          <w:p w:rsidR="00CE00E3" w:rsidRDefault="00CE00E3" w:rsidP="002B40F1">
            <w:pPr>
              <w:pStyle w:val="TableParagraph"/>
              <w:spacing w:before="231"/>
              <w:ind w:left="490" w:right="46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417" w:type="dxa"/>
          </w:tcPr>
          <w:p w:rsidR="00CE00E3" w:rsidRDefault="00CE00E3" w:rsidP="002B40F1">
            <w:pPr>
              <w:pStyle w:val="TableParagraph"/>
              <w:spacing w:before="231"/>
              <w:ind w:left="546" w:right="51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CE00E3" w:rsidTr="002B40F1">
        <w:trPr>
          <w:trHeight w:val="753"/>
        </w:trPr>
        <w:tc>
          <w:tcPr>
            <w:tcW w:w="428" w:type="dxa"/>
          </w:tcPr>
          <w:p w:rsidR="00CE00E3" w:rsidRDefault="00CE00E3" w:rsidP="002B40F1">
            <w:pPr>
              <w:pStyle w:val="TableParagraph"/>
              <w:spacing w:before="231"/>
              <w:ind w:left="1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7" w:type="dxa"/>
          </w:tcPr>
          <w:p w:rsidR="00CE00E3" w:rsidRDefault="00CE00E3" w:rsidP="002B40F1">
            <w:pPr>
              <w:pStyle w:val="TableParagraph"/>
              <w:spacing w:before="94" w:line="237" w:lineRule="auto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 w:rsidR="008D48F2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 w:rsidR="008D48F2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 (%)</w:t>
            </w:r>
          </w:p>
        </w:tc>
        <w:tc>
          <w:tcPr>
            <w:tcW w:w="1276" w:type="dxa"/>
          </w:tcPr>
          <w:p w:rsidR="00CE00E3" w:rsidRDefault="00CE00E3" w:rsidP="002B40F1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16-24</w:t>
            </w:r>
          </w:p>
        </w:tc>
        <w:tc>
          <w:tcPr>
            <w:tcW w:w="1842" w:type="dxa"/>
          </w:tcPr>
          <w:p w:rsidR="00CE00E3" w:rsidRDefault="00CE00E3" w:rsidP="002B40F1">
            <w:pPr>
              <w:pStyle w:val="TableParagraph"/>
              <w:spacing w:before="231"/>
              <w:ind w:left="582"/>
              <w:rPr>
                <w:sz w:val="24"/>
              </w:rPr>
            </w:pPr>
            <w:r>
              <w:rPr>
                <w:sz w:val="24"/>
              </w:rPr>
              <w:t>18-26</w:t>
            </w:r>
          </w:p>
        </w:tc>
        <w:tc>
          <w:tcPr>
            <w:tcW w:w="2269" w:type="dxa"/>
          </w:tcPr>
          <w:p w:rsidR="00CE00E3" w:rsidRDefault="00CE00E3" w:rsidP="002B40F1">
            <w:pPr>
              <w:pStyle w:val="TableParagraph"/>
              <w:spacing w:before="231"/>
              <w:ind w:left="490" w:right="467"/>
              <w:jc w:val="center"/>
              <w:rPr>
                <w:sz w:val="24"/>
              </w:rPr>
            </w:pPr>
            <w:r>
              <w:rPr>
                <w:sz w:val="24"/>
              </w:rPr>
              <w:t>10-16</w:t>
            </w:r>
          </w:p>
        </w:tc>
        <w:tc>
          <w:tcPr>
            <w:tcW w:w="1417" w:type="dxa"/>
          </w:tcPr>
          <w:p w:rsidR="00CE00E3" w:rsidRDefault="00CE00E3" w:rsidP="002B40F1">
            <w:pPr>
              <w:pStyle w:val="TableParagraph"/>
              <w:spacing w:before="23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10-16</w:t>
            </w:r>
          </w:p>
        </w:tc>
      </w:tr>
      <w:tr w:rsidR="00CE00E3" w:rsidTr="002B40F1">
        <w:trPr>
          <w:trHeight w:val="757"/>
        </w:trPr>
        <w:tc>
          <w:tcPr>
            <w:tcW w:w="428" w:type="dxa"/>
          </w:tcPr>
          <w:p w:rsidR="00CE00E3" w:rsidRDefault="00CE00E3" w:rsidP="002B40F1">
            <w:pPr>
              <w:pStyle w:val="TableParagraph"/>
              <w:spacing w:before="231"/>
              <w:ind w:left="12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7" w:type="dxa"/>
          </w:tcPr>
          <w:p w:rsidR="00CE00E3" w:rsidRDefault="00CE00E3" w:rsidP="002B40F1">
            <w:pPr>
              <w:pStyle w:val="TableParagraph"/>
              <w:spacing w:before="99" w:line="237" w:lineRule="auto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 w:rsidR="002B40F1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 w:rsidR="002B40F1">
              <w:rPr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276" w:type="dxa"/>
          </w:tcPr>
          <w:p w:rsidR="00CE00E3" w:rsidRDefault="00CE00E3" w:rsidP="002B40F1">
            <w:pPr>
              <w:pStyle w:val="TableParagraph"/>
              <w:spacing w:before="231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2" w:type="dxa"/>
          </w:tcPr>
          <w:p w:rsidR="00CE00E3" w:rsidRDefault="00CE00E3" w:rsidP="002B40F1">
            <w:pPr>
              <w:pStyle w:val="TableParagraph"/>
              <w:spacing w:before="231"/>
              <w:ind w:left="683" w:right="663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  <w:tc>
          <w:tcPr>
            <w:tcW w:w="2269" w:type="dxa"/>
          </w:tcPr>
          <w:p w:rsidR="00CE00E3" w:rsidRDefault="00CE00E3" w:rsidP="002B40F1">
            <w:pPr>
              <w:pStyle w:val="TableParagraph"/>
              <w:spacing w:before="231"/>
              <w:ind w:left="490" w:right="462"/>
              <w:jc w:val="center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1417" w:type="dxa"/>
          </w:tcPr>
          <w:p w:rsidR="00CE00E3" w:rsidRDefault="00CE00E3" w:rsidP="002B40F1">
            <w:pPr>
              <w:pStyle w:val="TableParagraph"/>
              <w:spacing w:before="231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</w:tr>
      <w:tr w:rsidR="00CE00E3" w:rsidTr="002B40F1">
        <w:trPr>
          <w:trHeight w:val="479"/>
        </w:trPr>
        <w:tc>
          <w:tcPr>
            <w:tcW w:w="428" w:type="dxa"/>
          </w:tcPr>
          <w:p w:rsidR="00CE00E3" w:rsidRDefault="00CE00E3" w:rsidP="002B40F1">
            <w:pPr>
              <w:pStyle w:val="TableParagraph"/>
              <w:spacing w:before="92"/>
              <w:ind w:left="1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7" w:type="dxa"/>
          </w:tcPr>
          <w:p w:rsidR="00CE00E3" w:rsidRDefault="00CE00E3" w:rsidP="002B40F1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 w:rsidR="002B40F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276" w:type="dxa"/>
          </w:tcPr>
          <w:p w:rsidR="00CE00E3" w:rsidRDefault="00CE00E3" w:rsidP="002B40F1"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>25-35</w:t>
            </w:r>
          </w:p>
        </w:tc>
        <w:tc>
          <w:tcPr>
            <w:tcW w:w="1842" w:type="dxa"/>
          </w:tcPr>
          <w:p w:rsidR="00CE00E3" w:rsidRDefault="00CE00E3" w:rsidP="002B40F1">
            <w:pPr>
              <w:pStyle w:val="TableParagraph"/>
              <w:spacing w:before="92"/>
              <w:ind w:left="582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  <w:tc>
          <w:tcPr>
            <w:tcW w:w="2269" w:type="dxa"/>
          </w:tcPr>
          <w:p w:rsidR="00CE00E3" w:rsidRDefault="00CE00E3" w:rsidP="002B40F1">
            <w:pPr>
              <w:pStyle w:val="TableParagraph"/>
              <w:spacing w:before="92"/>
              <w:ind w:left="490" w:right="467"/>
              <w:jc w:val="center"/>
              <w:rPr>
                <w:sz w:val="24"/>
              </w:rPr>
            </w:pPr>
            <w:r>
              <w:rPr>
                <w:sz w:val="24"/>
              </w:rPr>
              <w:t>59-69</w:t>
            </w:r>
          </w:p>
        </w:tc>
        <w:tc>
          <w:tcPr>
            <w:tcW w:w="1417" w:type="dxa"/>
          </w:tcPr>
          <w:p w:rsidR="00CE00E3" w:rsidRDefault="00CE00E3" w:rsidP="002B40F1">
            <w:pPr>
              <w:pStyle w:val="TableParagraph"/>
              <w:spacing w:before="9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61-71</w:t>
            </w:r>
          </w:p>
        </w:tc>
      </w:tr>
      <w:tr w:rsidR="00CE00E3" w:rsidTr="002B4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82"/>
        </w:trPr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3" w:rsidRDefault="00CE00E3" w:rsidP="002B40F1">
            <w:pPr>
              <w:pStyle w:val="TableParagraph"/>
              <w:rPr>
                <w:b/>
                <w:sz w:val="26"/>
              </w:rPr>
            </w:pPr>
          </w:p>
          <w:p w:rsidR="00CE00E3" w:rsidRDefault="00CE00E3" w:rsidP="002B40F1">
            <w:pPr>
              <w:pStyle w:val="TableParagraph"/>
              <w:spacing w:before="206"/>
              <w:ind w:left="12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3" w:rsidRDefault="00CE00E3" w:rsidP="002B40F1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Тактическая,</w:t>
            </w:r>
            <w:r w:rsidR="002B40F1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теоретическая,</w:t>
            </w:r>
            <w:r w:rsidR="002B40F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психологическая</w:t>
            </w:r>
            <w:r w:rsidR="002B40F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подготовка(%)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3" w:rsidRDefault="00CE00E3" w:rsidP="002B40F1">
            <w:pPr>
              <w:pStyle w:val="TableParagraph"/>
              <w:rPr>
                <w:b/>
                <w:sz w:val="26"/>
              </w:rPr>
            </w:pPr>
          </w:p>
          <w:p w:rsidR="00CE00E3" w:rsidRDefault="00CE00E3" w:rsidP="002B40F1">
            <w:pPr>
              <w:pStyle w:val="TableParagraph"/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3" w:rsidRDefault="00CE00E3" w:rsidP="002B40F1">
            <w:pPr>
              <w:pStyle w:val="TableParagraph"/>
              <w:rPr>
                <w:b/>
                <w:sz w:val="26"/>
              </w:rPr>
            </w:pPr>
          </w:p>
          <w:p w:rsidR="00CE00E3" w:rsidRDefault="00CE00E3" w:rsidP="002B40F1">
            <w:pPr>
              <w:pStyle w:val="TableParagraph"/>
              <w:spacing w:before="206"/>
              <w:ind w:left="683" w:right="663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3" w:rsidRDefault="00CE00E3" w:rsidP="002B40F1">
            <w:pPr>
              <w:pStyle w:val="TableParagraph"/>
              <w:rPr>
                <w:b/>
                <w:sz w:val="26"/>
              </w:rPr>
            </w:pPr>
          </w:p>
          <w:p w:rsidR="00CE00E3" w:rsidRDefault="00CE00E3" w:rsidP="002B40F1">
            <w:pPr>
              <w:pStyle w:val="TableParagraph"/>
              <w:spacing w:before="206"/>
              <w:ind w:left="490" w:right="467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3" w:rsidRDefault="00CE00E3" w:rsidP="002B40F1">
            <w:pPr>
              <w:pStyle w:val="TableParagraph"/>
              <w:rPr>
                <w:b/>
                <w:sz w:val="26"/>
              </w:rPr>
            </w:pPr>
          </w:p>
          <w:p w:rsidR="00CE00E3" w:rsidRDefault="00CE00E3" w:rsidP="002B40F1">
            <w:pPr>
              <w:pStyle w:val="TableParagraph"/>
              <w:spacing w:before="206"/>
              <w:ind w:left="546" w:right="51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</w:tr>
      <w:tr w:rsidR="002B40F1" w:rsidTr="002B4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1" w:rsidRDefault="002B40F1" w:rsidP="008A1B02">
            <w:pPr>
              <w:pStyle w:val="TableParagraph"/>
              <w:spacing w:before="226"/>
              <w:ind w:left="12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1" w:rsidRDefault="002B40F1" w:rsidP="002B40F1">
            <w:pPr>
              <w:pStyle w:val="TableParagraph"/>
              <w:spacing w:before="87" w:line="242" w:lineRule="auto"/>
              <w:rPr>
                <w:sz w:val="24"/>
              </w:rPr>
            </w:pPr>
            <w:r>
              <w:rPr>
                <w:sz w:val="24"/>
              </w:rPr>
              <w:t>Инструкторская и судейская практика(%)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1" w:rsidRDefault="002B40F1" w:rsidP="008A1B02">
            <w:pPr>
              <w:pStyle w:val="TableParagraph"/>
              <w:spacing w:before="226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1" w:rsidRDefault="002B40F1" w:rsidP="008A1B02">
            <w:pPr>
              <w:pStyle w:val="TableParagraph"/>
              <w:spacing w:before="226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1" w:rsidRDefault="002B40F1" w:rsidP="008A1B02">
            <w:pPr>
              <w:pStyle w:val="TableParagraph"/>
              <w:spacing w:before="226"/>
              <w:ind w:left="490" w:right="46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1" w:rsidRDefault="002B40F1" w:rsidP="008A1B02">
            <w:pPr>
              <w:pStyle w:val="TableParagraph"/>
              <w:spacing w:before="226"/>
              <w:ind w:left="546" w:right="516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2B40F1" w:rsidTr="002B4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3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1" w:rsidRDefault="002B40F1" w:rsidP="002B40F1">
            <w:pPr>
              <w:pStyle w:val="TableParagraph"/>
              <w:spacing w:before="226"/>
              <w:ind w:left="12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1" w:rsidRDefault="002B40F1" w:rsidP="002B40F1">
            <w:pPr>
              <w:pStyle w:val="TableParagraph"/>
              <w:spacing w:before="87" w:line="242" w:lineRule="auto"/>
              <w:rPr>
                <w:sz w:val="24"/>
              </w:rPr>
            </w:pPr>
            <w:r w:rsidRPr="00462ACC">
              <w:rPr>
                <w:sz w:val="24"/>
              </w:rPr>
              <w:t>Медицинские,</w:t>
            </w:r>
            <w:r>
              <w:rPr>
                <w:sz w:val="24"/>
              </w:rPr>
              <w:t xml:space="preserve"> </w:t>
            </w:r>
            <w:r w:rsidRPr="00462ACC">
              <w:rPr>
                <w:sz w:val="24"/>
              </w:rPr>
              <w:t>медико-биологические,</w:t>
            </w:r>
            <w:r>
              <w:rPr>
                <w:sz w:val="24"/>
              </w:rPr>
              <w:t xml:space="preserve"> </w:t>
            </w:r>
            <w:r w:rsidRPr="00462ACC">
              <w:rPr>
                <w:sz w:val="24"/>
              </w:rPr>
              <w:t>восстановительные</w:t>
            </w:r>
            <w:r>
              <w:rPr>
                <w:sz w:val="24"/>
              </w:rPr>
              <w:t xml:space="preserve"> </w:t>
            </w:r>
            <w:r w:rsidRPr="00462ACC">
              <w:rPr>
                <w:sz w:val="24"/>
              </w:rPr>
              <w:t>мероприятия, тестирование</w:t>
            </w:r>
            <w:r>
              <w:rPr>
                <w:sz w:val="24"/>
              </w:rPr>
              <w:t xml:space="preserve"> </w:t>
            </w:r>
            <w:r w:rsidRPr="00462ACC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62ACC">
              <w:rPr>
                <w:sz w:val="24"/>
              </w:rPr>
              <w:t>контроль</w:t>
            </w:r>
            <w:r>
              <w:rPr>
                <w:sz w:val="24"/>
              </w:rPr>
              <w:t xml:space="preserve"> </w:t>
            </w:r>
            <w:r w:rsidRPr="00462ACC">
              <w:rPr>
                <w:sz w:val="24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1" w:rsidRDefault="002B40F1" w:rsidP="002B40F1">
            <w:pPr>
              <w:pStyle w:val="TableParagraph"/>
              <w:spacing w:before="22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1" w:rsidRDefault="002B40F1" w:rsidP="002B40F1">
            <w:pPr>
              <w:pStyle w:val="TableParagraph"/>
              <w:spacing w:before="22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1" w:rsidRDefault="002B40F1" w:rsidP="002B40F1">
            <w:pPr>
              <w:pStyle w:val="TableParagraph"/>
              <w:spacing w:before="226"/>
              <w:ind w:left="490" w:right="46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0F1" w:rsidRDefault="002B40F1" w:rsidP="002B40F1">
            <w:pPr>
              <w:pStyle w:val="TableParagraph"/>
              <w:spacing w:before="226"/>
              <w:ind w:left="546" w:right="516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</w:tr>
      <w:tr w:rsidR="002B40F1" w:rsidTr="002B4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wBefore w:w="2835" w:type="dxa"/>
        </w:trPr>
        <w:tc>
          <w:tcPr>
            <w:tcW w:w="6804" w:type="dxa"/>
            <w:gridSpan w:val="4"/>
            <w:tcBorders>
              <w:top w:val="single" w:sz="4" w:space="0" w:color="auto"/>
              <w:left w:val="nil"/>
            </w:tcBorders>
          </w:tcPr>
          <w:p w:rsidR="002B40F1" w:rsidRDefault="002B40F1" w:rsidP="002B40F1">
            <w:pPr>
              <w:pStyle w:val="TableParagraph"/>
              <w:ind w:left="546" w:right="516"/>
              <w:jc w:val="center"/>
              <w:rPr>
                <w:b/>
                <w:sz w:val="26"/>
              </w:rPr>
            </w:pPr>
          </w:p>
        </w:tc>
      </w:tr>
    </w:tbl>
    <w:p w:rsidR="00CE00E3" w:rsidRDefault="00CE00E3" w:rsidP="00CE00E3">
      <w:pPr>
        <w:pStyle w:val="5"/>
        <w:spacing w:before="3"/>
        <w:ind w:left="284" w:right="787"/>
        <w:jc w:val="both"/>
      </w:pPr>
    </w:p>
    <w:p w:rsidR="00CE00E3" w:rsidRDefault="00CE00E3" w:rsidP="00CE00E3">
      <w:pPr>
        <w:pStyle w:val="af5"/>
        <w:spacing w:before="4"/>
        <w:ind w:left="0"/>
        <w:rPr>
          <w:b/>
        </w:rPr>
      </w:pPr>
    </w:p>
    <w:p w:rsidR="00CE00E3" w:rsidRDefault="00CE00E3" w:rsidP="00CE00E3">
      <w:pPr>
        <w:ind w:firstLine="567"/>
        <w:jc w:val="both"/>
        <w:rPr>
          <w:rFonts w:eastAsia="Calibri" w:cstheme="minorHAnsi"/>
          <w:sz w:val="24"/>
          <w:szCs w:val="24"/>
        </w:rPr>
      </w:pPr>
    </w:p>
    <w:p w:rsidR="002336B4" w:rsidRPr="007D59CB" w:rsidRDefault="002336B4" w:rsidP="00974174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Раздел 2</w:t>
      </w:r>
      <w:r w:rsidRPr="00A3714B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7D59CB">
        <w:rPr>
          <w:rFonts w:ascii="Times New Roman" w:eastAsia="Times New Roman" w:hAnsi="Times New Roman"/>
          <w:b/>
          <w:bCs/>
          <w:sz w:val="28"/>
          <w:szCs w:val="28"/>
        </w:rPr>
        <w:t xml:space="preserve">2 </w:t>
      </w:r>
      <w:r w:rsidR="0097417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7D59CB">
        <w:rPr>
          <w:rFonts w:ascii="Times New Roman" w:eastAsia="Times New Roman" w:hAnsi="Times New Roman"/>
          <w:b/>
          <w:bCs/>
          <w:sz w:val="28"/>
          <w:szCs w:val="28"/>
        </w:rPr>
        <w:t>Календарный учебный график</w:t>
      </w:r>
    </w:p>
    <w:p w:rsidR="002336B4" w:rsidRDefault="002336B4" w:rsidP="002336B4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2336B4" w:rsidRPr="00974174" w:rsidRDefault="002336B4" w:rsidP="00974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174">
        <w:rPr>
          <w:rFonts w:ascii="Times New Roman" w:eastAsia="Times New Roman" w:hAnsi="Times New Roman"/>
          <w:sz w:val="28"/>
          <w:szCs w:val="28"/>
        </w:rPr>
        <w:t>Годовой календарный учебный график разработан в соответствии с 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(СП 2.4.3648-20).</w:t>
      </w:r>
    </w:p>
    <w:p w:rsidR="002336B4" w:rsidRPr="00974174" w:rsidRDefault="002336B4" w:rsidP="0097417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4174">
        <w:rPr>
          <w:rFonts w:ascii="Times New Roman" w:eastAsia="Times New Roman" w:hAnsi="Times New Roman"/>
          <w:b/>
          <w:sz w:val="28"/>
          <w:szCs w:val="28"/>
        </w:rPr>
        <w:t>Начало учебного года 02.09.2024 года.</w:t>
      </w:r>
    </w:p>
    <w:p w:rsidR="002336B4" w:rsidRPr="00974174" w:rsidRDefault="002336B4" w:rsidP="00974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174">
        <w:rPr>
          <w:rFonts w:ascii="Times New Roman" w:eastAsia="Times New Roman" w:hAnsi="Times New Roman"/>
          <w:sz w:val="28"/>
          <w:szCs w:val="28"/>
        </w:rPr>
        <w:t>Окончание учебного года:</w:t>
      </w:r>
    </w:p>
    <w:p w:rsidR="002336B4" w:rsidRPr="00974174" w:rsidRDefault="002336B4" w:rsidP="00974174">
      <w:pPr>
        <w:pStyle w:val="a6"/>
        <w:numPr>
          <w:ilvl w:val="0"/>
          <w:numId w:val="22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Symbol" w:hAnsi="Times New Roman"/>
          <w:sz w:val="28"/>
          <w:szCs w:val="28"/>
        </w:rPr>
      </w:pPr>
      <w:r w:rsidRPr="00974174">
        <w:rPr>
          <w:rFonts w:ascii="Times New Roman" w:eastAsia="Times New Roman" w:hAnsi="Times New Roman"/>
          <w:sz w:val="28"/>
          <w:szCs w:val="28"/>
        </w:rPr>
        <w:t>для учащихся, занимающихся по дополнительной общеразвивающей программе «Школа здоровья» – 30.05.2025 г. – 36 недель;</w:t>
      </w:r>
    </w:p>
    <w:p w:rsidR="002336B4" w:rsidRPr="00974174" w:rsidRDefault="002336B4" w:rsidP="00974174">
      <w:pPr>
        <w:pStyle w:val="a6"/>
        <w:numPr>
          <w:ilvl w:val="0"/>
          <w:numId w:val="22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Symbol" w:hAnsi="Times New Roman"/>
          <w:sz w:val="28"/>
          <w:szCs w:val="28"/>
        </w:rPr>
      </w:pPr>
      <w:r w:rsidRPr="00974174">
        <w:rPr>
          <w:rFonts w:ascii="Times New Roman" w:eastAsia="Times New Roman" w:hAnsi="Times New Roman"/>
          <w:sz w:val="28"/>
          <w:szCs w:val="28"/>
        </w:rPr>
        <w:t>для учащихся, занимающихся по дополнительным общеразвивающим программам – 30.08.2025 г. – 46 недель;</w:t>
      </w:r>
    </w:p>
    <w:p w:rsidR="002336B4" w:rsidRPr="00974174" w:rsidRDefault="00974174" w:rsidP="00974174">
      <w:pPr>
        <w:pStyle w:val="a6"/>
        <w:numPr>
          <w:ilvl w:val="0"/>
          <w:numId w:val="22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eastAsia="Symbol" w:hAnsi="Times New Roman"/>
          <w:sz w:val="28"/>
          <w:szCs w:val="28"/>
        </w:rPr>
      </w:pPr>
      <w:r w:rsidRPr="00974174">
        <w:rPr>
          <w:rFonts w:ascii="Times New Roman" w:eastAsia="Times New Roman" w:hAnsi="Times New Roman"/>
          <w:sz w:val="28"/>
          <w:szCs w:val="28"/>
        </w:rPr>
        <w:t xml:space="preserve">для учащихся, занимающихся по дополнительным программам спортивной подготовки – 30.08.2025 г. – 46 недель +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6 недель составляет летний оздоровительный период (период активного отдыха) в условиях спортивно-оздоровительного лагеря, тренировочных сборов и (или) самостоятельной работы учащихся по индивидуальным занятиям, всего 52 недели.</w:t>
      </w:r>
      <w:r w:rsidRPr="00974174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067739" w:rsidRPr="00974174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2336B4" w:rsidRPr="00974174" w:rsidRDefault="002336B4" w:rsidP="00974174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54C1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4174">
        <w:rPr>
          <w:rFonts w:ascii="Times New Roman" w:eastAsia="Times New Roman" w:hAnsi="Times New Roman"/>
          <w:sz w:val="28"/>
          <w:szCs w:val="28"/>
        </w:rPr>
        <w:t>Продолжительность учебной недели – шестидневная рабочая неделя с одним выходным днем (в зависимости от учебной нагрузки по видам спорта и уровням сложности).</w:t>
      </w:r>
    </w:p>
    <w:p w:rsidR="002336B4" w:rsidRPr="00974174" w:rsidRDefault="002336B4" w:rsidP="00974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174">
        <w:rPr>
          <w:rFonts w:ascii="Times New Roman" w:eastAsia="Times New Roman" w:hAnsi="Times New Roman"/>
          <w:sz w:val="28"/>
          <w:szCs w:val="28"/>
        </w:rPr>
        <w:t>Начало тренировочных занятий – согласно</w:t>
      </w:r>
      <w:r w:rsidR="009741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4174">
        <w:rPr>
          <w:rFonts w:ascii="Times New Roman" w:eastAsia="Times New Roman" w:hAnsi="Times New Roman"/>
          <w:sz w:val="28"/>
          <w:szCs w:val="28"/>
        </w:rPr>
        <w:t>расписанию.</w:t>
      </w:r>
    </w:p>
    <w:p w:rsidR="002336B4" w:rsidRPr="00974174" w:rsidRDefault="002336B4" w:rsidP="009741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4174">
        <w:rPr>
          <w:rFonts w:ascii="Times New Roman" w:eastAsia="Times New Roman" w:hAnsi="Times New Roman"/>
          <w:sz w:val="28"/>
          <w:szCs w:val="28"/>
        </w:rPr>
        <w:t>Праздничные и выходные дни:</w:t>
      </w:r>
    </w:p>
    <w:p w:rsidR="002336B4" w:rsidRPr="00974174" w:rsidRDefault="002336B4" w:rsidP="00974174">
      <w:pPr>
        <w:pStyle w:val="a6"/>
        <w:numPr>
          <w:ilvl w:val="0"/>
          <w:numId w:val="23"/>
        </w:numPr>
        <w:tabs>
          <w:tab w:val="left" w:pos="1140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974174">
        <w:rPr>
          <w:rFonts w:ascii="Times New Roman" w:eastAsia="Times New Roman" w:hAnsi="Times New Roman"/>
          <w:sz w:val="28"/>
          <w:szCs w:val="28"/>
        </w:rPr>
        <w:t>1, 2, 3, 4, 6, 8 января – Новогодние каникулы;</w:t>
      </w:r>
    </w:p>
    <w:p w:rsidR="002336B4" w:rsidRPr="00974174" w:rsidRDefault="002336B4" w:rsidP="00974174">
      <w:pPr>
        <w:numPr>
          <w:ilvl w:val="0"/>
          <w:numId w:val="23"/>
        </w:numPr>
        <w:tabs>
          <w:tab w:val="left" w:pos="1140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974174">
        <w:rPr>
          <w:rFonts w:ascii="Times New Roman" w:eastAsia="Times New Roman" w:hAnsi="Times New Roman"/>
          <w:sz w:val="28"/>
          <w:szCs w:val="28"/>
        </w:rPr>
        <w:t>7 января – Рождество Христово;</w:t>
      </w:r>
    </w:p>
    <w:p w:rsidR="002336B4" w:rsidRPr="00974174" w:rsidRDefault="002336B4" w:rsidP="00974174">
      <w:pPr>
        <w:numPr>
          <w:ilvl w:val="0"/>
          <w:numId w:val="23"/>
        </w:numPr>
        <w:tabs>
          <w:tab w:val="left" w:pos="1140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974174">
        <w:rPr>
          <w:rFonts w:ascii="Times New Roman" w:eastAsia="Times New Roman" w:hAnsi="Times New Roman"/>
          <w:sz w:val="28"/>
          <w:szCs w:val="28"/>
        </w:rPr>
        <w:t>23 – День защитника Отечества;</w:t>
      </w:r>
    </w:p>
    <w:p w:rsidR="002336B4" w:rsidRPr="00974174" w:rsidRDefault="002336B4" w:rsidP="00974174">
      <w:pPr>
        <w:numPr>
          <w:ilvl w:val="0"/>
          <w:numId w:val="23"/>
        </w:numPr>
        <w:tabs>
          <w:tab w:val="left" w:pos="1140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974174">
        <w:rPr>
          <w:rFonts w:ascii="Times New Roman" w:eastAsia="Times New Roman" w:hAnsi="Times New Roman"/>
          <w:sz w:val="28"/>
          <w:szCs w:val="28"/>
        </w:rPr>
        <w:t>8 марта – Международный женский день;</w:t>
      </w:r>
    </w:p>
    <w:p w:rsidR="002336B4" w:rsidRPr="00974174" w:rsidRDefault="002336B4" w:rsidP="00974174">
      <w:pPr>
        <w:numPr>
          <w:ilvl w:val="0"/>
          <w:numId w:val="23"/>
        </w:numPr>
        <w:tabs>
          <w:tab w:val="left" w:pos="1140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974174">
        <w:rPr>
          <w:rFonts w:ascii="Times New Roman" w:eastAsia="Times New Roman" w:hAnsi="Times New Roman"/>
          <w:sz w:val="28"/>
          <w:szCs w:val="28"/>
        </w:rPr>
        <w:t>1 мая – Праздник Весны и Труда;</w:t>
      </w:r>
    </w:p>
    <w:p w:rsidR="002336B4" w:rsidRPr="00974174" w:rsidRDefault="002336B4" w:rsidP="00974174">
      <w:pPr>
        <w:numPr>
          <w:ilvl w:val="0"/>
          <w:numId w:val="23"/>
        </w:numPr>
        <w:tabs>
          <w:tab w:val="left" w:pos="1140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974174">
        <w:rPr>
          <w:rFonts w:ascii="Times New Roman" w:eastAsia="Times New Roman" w:hAnsi="Times New Roman"/>
          <w:sz w:val="28"/>
          <w:szCs w:val="28"/>
        </w:rPr>
        <w:t>9 мая –  День Победы;</w:t>
      </w:r>
    </w:p>
    <w:p w:rsidR="002336B4" w:rsidRPr="00974174" w:rsidRDefault="002336B4" w:rsidP="00974174">
      <w:pPr>
        <w:numPr>
          <w:ilvl w:val="0"/>
          <w:numId w:val="23"/>
        </w:numPr>
        <w:tabs>
          <w:tab w:val="left" w:pos="1140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974174">
        <w:rPr>
          <w:rFonts w:ascii="Times New Roman" w:eastAsia="Times New Roman" w:hAnsi="Times New Roman"/>
          <w:sz w:val="28"/>
          <w:szCs w:val="28"/>
        </w:rPr>
        <w:t>12 июня – День России;</w:t>
      </w:r>
    </w:p>
    <w:p w:rsidR="002336B4" w:rsidRPr="00974174" w:rsidRDefault="002336B4" w:rsidP="00974174">
      <w:pPr>
        <w:numPr>
          <w:ilvl w:val="0"/>
          <w:numId w:val="23"/>
        </w:numPr>
        <w:tabs>
          <w:tab w:val="left" w:pos="1140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974174">
        <w:rPr>
          <w:rFonts w:ascii="Times New Roman" w:eastAsia="Times New Roman" w:hAnsi="Times New Roman"/>
          <w:sz w:val="28"/>
          <w:szCs w:val="28"/>
        </w:rPr>
        <w:t>4 ноября – День народного единства.</w:t>
      </w:r>
    </w:p>
    <w:p w:rsidR="002336B4" w:rsidRPr="00974174" w:rsidRDefault="002336B4" w:rsidP="00974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174">
        <w:rPr>
          <w:rFonts w:ascii="Times New Roman" w:eastAsia="Times New Roman" w:hAnsi="Times New Roman"/>
          <w:sz w:val="28"/>
          <w:szCs w:val="28"/>
        </w:rPr>
        <w:t>Расписание занятий утверждается директором МБУ ДО СШ по</w:t>
      </w:r>
      <w:r w:rsidR="0097417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4174">
        <w:rPr>
          <w:rFonts w:ascii="Times New Roman" w:eastAsia="Times New Roman" w:hAnsi="Times New Roman"/>
          <w:sz w:val="28"/>
          <w:szCs w:val="28"/>
        </w:rPr>
        <w:t>представлению педагогических работников с учётом пожеланий учащихся, родителей (их законных представителей), возрастных особенностей учащихся и установленных санитарно– гигиенических норм.</w:t>
      </w:r>
    </w:p>
    <w:p w:rsidR="002336B4" w:rsidRPr="00974174" w:rsidRDefault="002336B4" w:rsidP="009741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4174">
        <w:rPr>
          <w:rFonts w:ascii="Times New Roman" w:eastAsia="Times New Roman" w:hAnsi="Times New Roman"/>
          <w:sz w:val="28"/>
          <w:szCs w:val="28"/>
        </w:rPr>
        <w:t>Занятия учащихся в период школьных каникул проводятся в соответствии</w:t>
      </w:r>
      <w:r w:rsidRPr="00974174">
        <w:rPr>
          <w:rFonts w:ascii="Times New Roman" w:hAnsi="Times New Roman"/>
          <w:sz w:val="28"/>
          <w:szCs w:val="28"/>
        </w:rPr>
        <w:t xml:space="preserve"> с </w:t>
      </w:r>
      <w:r w:rsidRPr="00974174">
        <w:rPr>
          <w:rFonts w:ascii="Times New Roman" w:eastAsia="Times New Roman" w:hAnsi="Times New Roman"/>
          <w:sz w:val="28"/>
          <w:szCs w:val="28"/>
        </w:rPr>
        <w:t>утвержденным расписанием, планом работы МБУ ДО СШ на период каникул в форме тренировочных занятий, физкультурно-оздоровительных, спортивно-массовых, досуговых мероприятий, участие в учебно-тренировочных сборах, отдыха в спортивном оздоровительном лагере дневного пребывания детей, самостоятельная работа учащихся по индивидуальным планам подготовки.</w:t>
      </w:r>
    </w:p>
    <w:p w:rsidR="008E18B1" w:rsidRDefault="008E18B1" w:rsidP="0097417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/>
          <w:color w:val="1A1A1A"/>
          <w:sz w:val="28"/>
          <w:szCs w:val="28"/>
          <w:lang w:eastAsia="ru-RU"/>
        </w:rPr>
      </w:pPr>
    </w:p>
    <w:p w:rsidR="008E18B1" w:rsidRDefault="008E18B1" w:rsidP="0097417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/>
          <w:color w:val="1A1A1A"/>
          <w:sz w:val="28"/>
          <w:szCs w:val="28"/>
          <w:lang w:eastAsia="ru-RU"/>
        </w:rPr>
      </w:pPr>
    </w:p>
    <w:p w:rsidR="008E18B1" w:rsidRDefault="008E18B1" w:rsidP="0097417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b/>
          <w:color w:val="1A1A1A"/>
          <w:sz w:val="28"/>
          <w:szCs w:val="28"/>
          <w:lang w:eastAsia="ru-RU"/>
        </w:rPr>
      </w:pPr>
    </w:p>
    <w:p w:rsidR="009E24CD" w:rsidRPr="009E24CD" w:rsidRDefault="009E24CD" w:rsidP="0097417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9E24CD">
        <w:rPr>
          <w:rFonts w:eastAsia="Times New Roman" w:cstheme="minorHAnsi"/>
          <w:b/>
          <w:color w:val="1A1A1A"/>
          <w:sz w:val="28"/>
          <w:szCs w:val="28"/>
          <w:lang w:eastAsia="ru-RU"/>
        </w:rPr>
        <w:lastRenderedPageBreak/>
        <w:t>2.3</w:t>
      </w:r>
      <w:r w:rsidR="008E18B1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 </w:t>
      </w:r>
      <w:r>
        <w:rPr>
          <w:rFonts w:eastAsia="Times New Roman" w:cstheme="minorHAnsi"/>
          <w:b/>
          <w:color w:val="1A1A1A"/>
          <w:sz w:val="28"/>
          <w:szCs w:val="28"/>
          <w:lang w:eastAsia="ru-RU"/>
        </w:rPr>
        <w:t>у</w:t>
      </w:r>
      <w:r w:rsidRPr="009E24CD">
        <w:rPr>
          <w:rFonts w:eastAsia="Times New Roman" w:cstheme="minorHAnsi"/>
          <w:b/>
          <w:color w:val="1A1A1A"/>
          <w:sz w:val="28"/>
          <w:szCs w:val="28"/>
          <w:lang w:eastAsia="ru-RU"/>
        </w:rPr>
        <w:t>словия реализации программы</w:t>
      </w:r>
    </w:p>
    <w:p w:rsidR="00B720E5" w:rsidRPr="00974174" w:rsidRDefault="003400BF" w:rsidP="0097417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Реализация</w:t>
      </w:r>
      <w:r w:rsid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Программы</w:t>
      </w:r>
      <w:r w:rsid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обеспечивается</w:t>
      </w:r>
      <w:r w:rsid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педагогическими</w:t>
      </w:r>
      <w:r w:rsid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работниками,</w:t>
      </w:r>
      <w:r w:rsid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имеющими</w:t>
      </w:r>
      <w:r w:rsid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соответствующее среднее профессиональное образование или высшее образование. Доля</w:t>
      </w:r>
      <w:r w:rsid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специалистов,</w:t>
      </w:r>
      <w:r w:rsid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имеющих</w:t>
      </w:r>
      <w:r w:rsid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высшее</w:t>
      </w:r>
      <w:r w:rsid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образование,</w:t>
      </w:r>
      <w:r w:rsid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составляет</w:t>
      </w:r>
      <w:r w:rsid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="00B720E5" w:rsidRPr="00974174">
        <w:rPr>
          <w:rFonts w:eastAsia="Times New Roman" w:cstheme="minorHAnsi"/>
          <w:color w:val="1A1A1A"/>
          <w:sz w:val="28"/>
          <w:szCs w:val="28"/>
          <w:lang w:eastAsia="ru-RU"/>
        </w:rPr>
        <w:t>98%.</w:t>
      </w:r>
      <w:r w:rsid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="00B720E5" w:rsidRPr="00974174">
        <w:rPr>
          <w:rFonts w:eastAsia="Times New Roman" w:cstheme="minorHAnsi"/>
          <w:color w:val="1A1A1A"/>
          <w:sz w:val="28"/>
          <w:szCs w:val="28"/>
          <w:lang w:eastAsia="ru-RU"/>
        </w:rPr>
        <w:t>А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ттестованных на соответстви</w:t>
      </w:r>
      <w:r w:rsidR="00B720E5" w:rsidRPr="00974174">
        <w:rPr>
          <w:rFonts w:eastAsia="Times New Roman" w:cstheme="minorHAnsi"/>
          <w:color w:val="1A1A1A"/>
          <w:sz w:val="28"/>
          <w:szCs w:val="28"/>
          <w:lang w:eastAsia="ru-RU"/>
        </w:rPr>
        <w:t>е занимаемой должности</w:t>
      </w:r>
      <w:r w:rsid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– </w:t>
      </w:r>
      <w:r w:rsidR="00B720E5" w:rsidRPr="00974174">
        <w:rPr>
          <w:rFonts w:eastAsia="Times New Roman" w:cstheme="minorHAnsi"/>
          <w:color w:val="1A1A1A"/>
          <w:sz w:val="28"/>
          <w:szCs w:val="28"/>
          <w:lang w:eastAsia="ru-RU"/>
        </w:rPr>
        <w:t>100%. Тренеры</w:t>
      </w:r>
      <w:r w:rsidR="008E18B1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– </w:t>
      </w:r>
      <w:r w:rsidR="00B720E5" w:rsidRPr="00974174">
        <w:rPr>
          <w:rFonts w:eastAsia="Times New Roman" w:cstheme="minorHAnsi"/>
          <w:color w:val="1A1A1A"/>
          <w:sz w:val="28"/>
          <w:szCs w:val="28"/>
          <w:lang w:eastAsia="ru-RU"/>
        </w:rPr>
        <w:t>преподаватели первой</w:t>
      </w:r>
      <w:r w:rsidR="00E77A1A" w:rsidRP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квалификационной</w:t>
      </w:r>
      <w:r w:rsidR="00B720E5" w:rsidRP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кате</w:t>
      </w:r>
      <w:r w:rsidR="00E77A1A" w:rsidRPr="00974174">
        <w:rPr>
          <w:rFonts w:eastAsia="Times New Roman" w:cstheme="minorHAnsi"/>
          <w:color w:val="1A1A1A"/>
          <w:sz w:val="28"/>
          <w:szCs w:val="28"/>
          <w:lang w:eastAsia="ru-RU"/>
        </w:rPr>
        <w:t>гории –  5 чел.,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высшей квали</w:t>
      </w:r>
      <w:r w:rsidR="00B720E5" w:rsidRP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фикационной категории </w:t>
      </w:r>
      <w:r w:rsidR="00E77A1A" w:rsidRPr="00974174">
        <w:rPr>
          <w:rFonts w:eastAsia="Times New Roman" w:cstheme="minorHAnsi"/>
          <w:color w:val="1A1A1A"/>
          <w:sz w:val="28"/>
          <w:szCs w:val="28"/>
          <w:lang w:eastAsia="ru-RU"/>
        </w:rPr>
        <w:t>– 6 чел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.</w:t>
      </w:r>
    </w:p>
    <w:p w:rsidR="008E18B1" w:rsidRDefault="003400BF" w:rsidP="00974174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В учреждении созданы</w:t>
      </w:r>
      <w:r w:rsidR="008E18B1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достаточные</w:t>
      </w:r>
      <w:r w:rsidR="008E18B1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для</w:t>
      </w:r>
      <w:r w:rsidR="008E18B1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реализации</w:t>
      </w:r>
      <w:r w:rsidR="008E18B1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программы</w:t>
      </w:r>
      <w:r w:rsidR="008E18B1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научно</w:t>
      </w:r>
      <w:r w:rsidR="00127BF2" w:rsidRPr="00974174">
        <w:rPr>
          <w:rFonts w:eastAsia="Times New Roman" w:cstheme="minorHAnsi"/>
          <w:color w:val="1A1A1A"/>
          <w:sz w:val="28"/>
          <w:szCs w:val="28"/>
          <w:lang w:eastAsia="ru-RU"/>
        </w:rPr>
        <w:t>-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методические,</w:t>
      </w:r>
      <w:r w:rsidR="008E18B1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Pr="00974174">
        <w:rPr>
          <w:rFonts w:eastAsia="Times New Roman" w:cstheme="minorHAnsi"/>
          <w:color w:val="1A1A1A"/>
          <w:sz w:val="28"/>
          <w:szCs w:val="28"/>
          <w:lang w:eastAsia="ru-RU"/>
        </w:rPr>
        <w:t>педагогические, материально-технические и финансовые условия.</w:t>
      </w:r>
      <w:r w:rsidR="008E18B1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</w:p>
    <w:p w:rsidR="008E18B1" w:rsidRDefault="00B720E5" w:rsidP="009741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74">
        <w:rPr>
          <w:rFonts w:ascii="Times New Roman" w:hAnsi="Times New Roman" w:cs="Times New Roman"/>
          <w:sz w:val="28"/>
          <w:szCs w:val="28"/>
        </w:rPr>
        <w:t xml:space="preserve">МБУ ДО СШ имеет в оперативном управлении: </w:t>
      </w:r>
    </w:p>
    <w:p w:rsidR="008E18B1" w:rsidRDefault="00B720E5" w:rsidP="008E18B1">
      <w:pPr>
        <w:pStyle w:val="a6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B1">
        <w:rPr>
          <w:rFonts w:ascii="Times New Roman" w:hAnsi="Times New Roman" w:cs="Times New Roman"/>
          <w:sz w:val="28"/>
          <w:szCs w:val="28"/>
        </w:rPr>
        <w:t xml:space="preserve">здание – площадью – 282,5 кв. м  </w:t>
      </w:r>
    </w:p>
    <w:p w:rsidR="008E18B1" w:rsidRDefault="008E18B1" w:rsidP="008E18B1">
      <w:pPr>
        <w:pStyle w:val="a6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74">
        <w:rPr>
          <w:rFonts w:ascii="Times New Roman" w:hAnsi="Times New Roman" w:cs="Times New Roman"/>
          <w:sz w:val="28"/>
          <w:szCs w:val="28"/>
        </w:rPr>
        <w:t>гимнастический зал -1 (211,5 кв. м)</w:t>
      </w:r>
    </w:p>
    <w:p w:rsidR="008E18B1" w:rsidRDefault="008E18B1" w:rsidP="008E18B1">
      <w:pPr>
        <w:pStyle w:val="a6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74">
        <w:rPr>
          <w:rFonts w:ascii="Times New Roman" w:hAnsi="Times New Roman" w:cs="Times New Roman"/>
          <w:sz w:val="28"/>
          <w:szCs w:val="28"/>
        </w:rPr>
        <w:t>кабинет директора-1 (11,4 кв. м)</w:t>
      </w:r>
    </w:p>
    <w:p w:rsidR="008E18B1" w:rsidRDefault="008E18B1" w:rsidP="008E18B1">
      <w:pPr>
        <w:pStyle w:val="a6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74">
        <w:rPr>
          <w:rFonts w:ascii="Times New Roman" w:hAnsi="Times New Roman" w:cs="Times New Roman"/>
          <w:sz w:val="28"/>
          <w:szCs w:val="28"/>
        </w:rPr>
        <w:t>кабинет заместителя директора 1 (8,1 кв. м)</w:t>
      </w:r>
    </w:p>
    <w:p w:rsidR="008E18B1" w:rsidRDefault="008E18B1" w:rsidP="008E18B1">
      <w:pPr>
        <w:pStyle w:val="a6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74">
        <w:rPr>
          <w:rFonts w:ascii="Times New Roman" w:hAnsi="Times New Roman" w:cs="Times New Roman"/>
          <w:sz w:val="28"/>
          <w:szCs w:val="28"/>
        </w:rPr>
        <w:t>бытовое помещение -1 (11,0 кв. м)</w:t>
      </w:r>
    </w:p>
    <w:p w:rsidR="008E18B1" w:rsidRDefault="008E18B1" w:rsidP="008E18B1">
      <w:pPr>
        <w:pStyle w:val="a6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74">
        <w:rPr>
          <w:rFonts w:ascii="Times New Roman" w:hAnsi="Times New Roman" w:cs="Times New Roman"/>
          <w:sz w:val="28"/>
          <w:szCs w:val="28"/>
        </w:rPr>
        <w:t>раздевалка-1 (8,2 кв. м)</w:t>
      </w:r>
    </w:p>
    <w:p w:rsidR="008E18B1" w:rsidRDefault="008E18B1" w:rsidP="008E18B1">
      <w:pPr>
        <w:pStyle w:val="a6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74">
        <w:rPr>
          <w:rFonts w:ascii="Times New Roman" w:hAnsi="Times New Roman" w:cs="Times New Roman"/>
          <w:sz w:val="28"/>
          <w:szCs w:val="28"/>
        </w:rPr>
        <w:t>туалет-1 (3,1кв. м)</w:t>
      </w:r>
    </w:p>
    <w:p w:rsidR="008E18B1" w:rsidRDefault="008E18B1" w:rsidP="008E18B1">
      <w:pPr>
        <w:pStyle w:val="a6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74">
        <w:rPr>
          <w:rFonts w:ascii="Times New Roman" w:hAnsi="Times New Roman" w:cs="Times New Roman"/>
          <w:sz w:val="28"/>
          <w:szCs w:val="28"/>
        </w:rPr>
        <w:t>подсобное-1 (2,0 кв. м)</w:t>
      </w:r>
    </w:p>
    <w:p w:rsidR="008E18B1" w:rsidRPr="008E18B1" w:rsidRDefault="008E18B1" w:rsidP="008E18B1">
      <w:pPr>
        <w:pStyle w:val="a6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74">
        <w:rPr>
          <w:rFonts w:ascii="Times New Roman" w:hAnsi="Times New Roman" w:cs="Times New Roman"/>
          <w:sz w:val="28"/>
          <w:szCs w:val="28"/>
        </w:rPr>
        <w:t>стадион «Энергетик»- площадью 23220 кв. м.</w:t>
      </w:r>
    </w:p>
    <w:p w:rsidR="00B720E5" w:rsidRPr="00974174" w:rsidRDefault="00B720E5" w:rsidP="009741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0E5" w:rsidRPr="00974174" w:rsidRDefault="00B720E5" w:rsidP="0097417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74">
        <w:rPr>
          <w:rFonts w:ascii="Times New Roman" w:hAnsi="Times New Roman" w:cs="Times New Roman"/>
          <w:sz w:val="28"/>
          <w:szCs w:val="28"/>
        </w:rPr>
        <w:t xml:space="preserve"> Учебно-тренировочные занятия проводятся на спортивной базе МБУ ДО СШ, а также используются спортивные залы общеобразовательных школ на основании договоров безвозмездного пользования. В зимний период</w:t>
      </w:r>
      <w:r w:rsidRPr="0097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аренда спортивного зала по договору на платной основе в здании ФОК г. Цимлянска. </w:t>
      </w:r>
    </w:p>
    <w:p w:rsidR="00B720E5" w:rsidRPr="00974174" w:rsidRDefault="00B720E5" w:rsidP="009741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 отделение по виду спорта имеет спортивное оборудование и </w:t>
      </w:r>
      <w:r w:rsidR="008E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74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инвентарь. В учреждении имеются 3 компьютера,</w:t>
      </w:r>
      <w:r w:rsidR="008E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1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ноутбука, множительная техника, цветной принтер; подключение к сети Интернет –100 Мбит/с, работает электронная почта, сайт МБУ ДО СШ Цимлянского</w:t>
      </w:r>
      <w:r w:rsidR="008E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8E18B1" w:rsidRDefault="008E18B1" w:rsidP="009741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2024</w:t>
      </w:r>
      <w:r w:rsidR="00B720E5" w:rsidRPr="00974174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20E5" w:rsidRPr="00974174">
        <w:rPr>
          <w:rFonts w:ascii="Times New Roman" w:hAnsi="Times New Roman" w:cs="Times New Roman"/>
          <w:sz w:val="28"/>
          <w:szCs w:val="28"/>
        </w:rPr>
        <w:t xml:space="preserve"> уч.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20E5" w:rsidRPr="00974174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прошли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20E5" w:rsidRPr="00974174">
        <w:rPr>
          <w:rFonts w:ascii="Times New Roman" w:hAnsi="Times New Roman" w:cs="Times New Roman"/>
          <w:sz w:val="28"/>
          <w:szCs w:val="28"/>
        </w:rPr>
        <w:t>8 тренеров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720E5" w:rsidRPr="00974174">
        <w:rPr>
          <w:rFonts w:ascii="Times New Roman" w:hAnsi="Times New Roman" w:cs="Times New Roman"/>
          <w:sz w:val="28"/>
          <w:szCs w:val="28"/>
        </w:rPr>
        <w:t xml:space="preserve">преподавателей. В настоящее время все административные и педагогические работники имеют курсовую подготовку. </w:t>
      </w:r>
    </w:p>
    <w:p w:rsidR="008E18B1" w:rsidRDefault="00B720E5" w:rsidP="009741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74">
        <w:rPr>
          <w:rFonts w:ascii="Times New Roman" w:hAnsi="Times New Roman" w:cs="Times New Roman"/>
          <w:sz w:val="28"/>
          <w:szCs w:val="28"/>
        </w:rPr>
        <w:t xml:space="preserve">Методическую работу в   настоящее время обеспечивает заместитель директора по учебно-спортивной работе и инструкторы – методисты. </w:t>
      </w:r>
    </w:p>
    <w:p w:rsidR="00B720E5" w:rsidRPr="00974174" w:rsidRDefault="00B720E5" w:rsidP="0097417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174">
        <w:rPr>
          <w:rFonts w:ascii="Times New Roman" w:hAnsi="Times New Roman" w:cs="Times New Roman"/>
          <w:sz w:val="28"/>
          <w:szCs w:val="28"/>
        </w:rPr>
        <w:t>Цель методической работы МБУ ДО СШ – развитие творческого потенциала тренеров</w:t>
      </w:r>
      <w:r w:rsidR="008E18B1">
        <w:rPr>
          <w:rFonts w:ascii="Times New Roman" w:hAnsi="Times New Roman" w:cs="Times New Roman"/>
          <w:sz w:val="28"/>
          <w:szCs w:val="28"/>
        </w:rPr>
        <w:t xml:space="preserve"> – </w:t>
      </w:r>
      <w:r w:rsidRPr="00974174">
        <w:rPr>
          <w:rFonts w:ascii="Times New Roman" w:hAnsi="Times New Roman" w:cs="Times New Roman"/>
          <w:sz w:val="28"/>
          <w:szCs w:val="28"/>
        </w:rPr>
        <w:t>преподавателей и учащихся спортивной школы. При планировании методической работы педагогический коллектив стремился отобрать те формы, которые реально позволили бы решить проблемы и задачи, стоящие перед спортивной школой.</w:t>
      </w:r>
    </w:p>
    <w:p w:rsidR="008E18B1" w:rsidRDefault="00B720E5" w:rsidP="0097417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Учебно-тренировочные занятия и спортивно-массовые мероприятия проводятся в соответствии с правилами и нормами СП 2.4.3648-20, с соблюдением правил по ТБ. </w:t>
      </w:r>
    </w:p>
    <w:p w:rsidR="00B720E5" w:rsidRPr="00974174" w:rsidRDefault="00B720E5" w:rsidP="0097417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Тепловой режим, освещенность, требования к оборудованию рабочих мест, организация режима труда и отдыха тренеров</w:t>
      </w:r>
      <w:r w:rsidR="008E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74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 и учащихся выдерживается в пределах нормы требований СП 2.4.3648-20. Проверка знаний и правил ТБ, планов эвакуации тренеров</w:t>
      </w:r>
      <w:r w:rsidR="008E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74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 и учащихся проводится ежегодно. С целью организации противопожарной профилактики проводится обучение персонала и учащихся МБУ ДО СШ действиям по предупреждению пожара, а также учебная эвакуация работников и учащихся МБУ ДО СШ.</w:t>
      </w:r>
    </w:p>
    <w:p w:rsidR="00B720E5" w:rsidRPr="00974174" w:rsidRDefault="00B720E5" w:rsidP="00974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174">
        <w:rPr>
          <w:rFonts w:ascii="Times New Roman" w:eastAsia="Times New Roman" w:hAnsi="Times New Roman" w:cs="Times New Roman"/>
          <w:sz w:val="28"/>
          <w:szCs w:val="28"/>
        </w:rPr>
        <w:t>Помещения здания МБУ ДО СШ, их площадь, освещенность и воздушно-тепловой режим, расположение и размеры соответствуют государственным санитарно-эпидемиологическим правилам и нормативам, обеспечивают возможность безопасной и комфортной организации  и проведению учебно- тренировочных занятий и других видов</w:t>
      </w:r>
      <w:r w:rsidR="008E1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4174">
        <w:rPr>
          <w:rFonts w:ascii="Times New Roman" w:eastAsia="Times New Roman" w:hAnsi="Times New Roman" w:cs="Times New Roman"/>
          <w:sz w:val="28"/>
          <w:szCs w:val="28"/>
        </w:rPr>
        <w:t>физкультурно-спортивных и иных мероприятий по плану работы МБУ ДО СШ.</w:t>
      </w:r>
    </w:p>
    <w:p w:rsidR="003400BF" w:rsidRPr="003400BF" w:rsidRDefault="003400BF" w:rsidP="003400B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A1A1A"/>
          <w:sz w:val="24"/>
          <w:szCs w:val="24"/>
          <w:lang w:eastAsia="ru-RU"/>
        </w:rPr>
      </w:pPr>
    </w:p>
    <w:p w:rsidR="002336B4" w:rsidRPr="002336B4" w:rsidRDefault="002336B4" w:rsidP="008E18B1">
      <w:pPr>
        <w:ind w:firstLine="709"/>
        <w:jc w:val="both"/>
        <w:rPr>
          <w:b/>
          <w:sz w:val="28"/>
          <w:szCs w:val="28"/>
        </w:rPr>
      </w:pPr>
      <w:r w:rsidRPr="002336B4">
        <w:rPr>
          <w:b/>
          <w:sz w:val="28"/>
          <w:szCs w:val="28"/>
        </w:rPr>
        <w:t xml:space="preserve">2.4. формы аттестации. </w:t>
      </w:r>
    </w:p>
    <w:p w:rsidR="00A47464" w:rsidRPr="008E18B1" w:rsidRDefault="00A47464" w:rsidP="008E18B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8E18B1">
        <w:rPr>
          <w:sz w:val="28"/>
          <w:szCs w:val="28"/>
        </w:rPr>
        <w:t xml:space="preserve">Одними из показателей результативности освоения программы являются спортивные достижения учащихся спортивной школы. Основные формы подведения итогов реализации образовательной программы: участие в соревнованиях, сдача контрольно-переводных нормативов, выполнение нормативов по спортивным разрядам в соответствии со спецификой вида спорта. </w:t>
      </w:r>
    </w:p>
    <w:p w:rsidR="00A47464" w:rsidRPr="008E18B1" w:rsidRDefault="00A47464" w:rsidP="008E18B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8E18B1">
        <w:rPr>
          <w:sz w:val="28"/>
          <w:szCs w:val="28"/>
        </w:rPr>
        <w:t xml:space="preserve">В каждой дополнительной образовательной программе представлены контрольные нормативы и упражнения, которые являются основой постоянного контроля за темпами развития физических качеств спортсменов. Контроль включает педагогическое тестирование физического состояния ребенка, его общефизической и специальной физической подготовленности. Комплексный педагогический контроль позволяет объективно оценить подготовленность юного спортсмена, обучающегося МБУ ДО СШ. </w:t>
      </w:r>
    </w:p>
    <w:p w:rsidR="00A47464" w:rsidRPr="008E18B1" w:rsidRDefault="00A47464" w:rsidP="008E18B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8E18B1">
        <w:rPr>
          <w:sz w:val="28"/>
          <w:szCs w:val="28"/>
        </w:rPr>
        <w:t>При выполнении нормативных требований по ОФП (общей физической подготовке) и СФП (специальной физической подготовке) осуществляется прием обучающихся на программы спортивной подготовки и перевод по годам обучения.</w:t>
      </w:r>
    </w:p>
    <w:p w:rsidR="00A47464" w:rsidRPr="008E18B1" w:rsidRDefault="00A47464" w:rsidP="008E18B1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8E18B1">
        <w:rPr>
          <w:b/>
          <w:sz w:val="28"/>
          <w:szCs w:val="28"/>
        </w:rPr>
        <w:t>Выполнение нормативных требований по присвоению спортивных разрядов.</w:t>
      </w:r>
    </w:p>
    <w:p w:rsidR="00A47464" w:rsidRPr="002237CF" w:rsidRDefault="00A47464" w:rsidP="008E18B1">
      <w:pPr>
        <w:pStyle w:val="af7"/>
        <w:spacing w:line="240" w:lineRule="auto"/>
        <w:ind w:left="0" w:firstLine="709"/>
        <w:jc w:val="both"/>
        <w:rPr>
          <w:b/>
          <w:sz w:val="28"/>
          <w:szCs w:val="28"/>
        </w:rPr>
      </w:pPr>
      <w:r w:rsidRPr="002237CF">
        <w:rPr>
          <w:sz w:val="28"/>
          <w:szCs w:val="28"/>
        </w:rPr>
        <w:t>Одним из показателей работы спортивной школы является подготовка спортсменов</w:t>
      </w:r>
      <w:r w:rsidR="002237CF">
        <w:rPr>
          <w:sz w:val="28"/>
          <w:szCs w:val="28"/>
        </w:rPr>
        <w:t xml:space="preserve"> – </w:t>
      </w:r>
      <w:r w:rsidRPr="002237CF">
        <w:rPr>
          <w:sz w:val="28"/>
          <w:szCs w:val="28"/>
        </w:rPr>
        <w:t>разрядников.</w:t>
      </w:r>
      <w:r w:rsidR="002237CF">
        <w:rPr>
          <w:sz w:val="28"/>
          <w:szCs w:val="28"/>
        </w:rPr>
        <w:t xml:space="preserve"> </w:t>
      </w:r>
      <w:r w:rsidRPr="002237CF">
        <w:rPr>
          <w:sz w:val="28"/>
          <w:szCs w:val="28"/>
        </w:rPr>
        <w:t xml:space="preserve">Присвоение </w:t>
      </w:r>
      <w:hyperlink r:id="rId8" w:tooltip="Спортивные звания" w:history="1">
        <w:r w:rsidRPr="002237CF">
          <w:rPr>
            <w:sz w:val="28"/>
            <w:szCs w:val="28"/>
          </w:rPr>
          <w:t>спортивных званий</w:t>
        </w:r>
      </w:hyperlink>
      <w:r w:rsidRPr="002237CF">
        <w:rPr>
          <w:sz w:val="28"/>
          <w:szCs w:val="28"/>
        </w:rPr>
        <w:t xml:space="preserve"> и разрядов</w:t>
      </w:r>
      <w:r w:rsidR="002237CF">
        <w:rPr>
          <w:sz w:val="28"/>
          <w:szCs w:val="28"/>
        </w:rPr>
        <w:t xml:space="preserve"> </w:t>
      </w:r>
      <w:r w:rsidRPr="002237CF">
        <w:rPr>
          <w:sz w:val="28"/>
          <w:szCs w:val="28"/>
        </w:rPr>
        <w:t>осуществляется в соответствии с Единой всероссийской спортивной классификацией (ЕВСК), где определены нормы, выполнение которых необходимо для их присвоения для всех официально признанных видов спорта.</w:t>
      </w:r>
    </w:p>
    <w:p w:rsidR="00A47464" w:rsidRPr="002237CF" w:rsidRDefault="00A47464" w:rsidP="008E18B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2237CF">
        <w:rPr>
          <w:sz w:val="28"/>
          <w:szCs w:val="28"/>
        </w:rPr>
        <w:t>Анализ данного показателя позволяет наблюдать за продвижением обучающегося спортсмена (т. е. периодичностью повышения разряда).</w:t>
      </w:r>
    </w:p>
    <w:p w:rsidR="00A47464" w:rsidRPr="002237CF" w:rsidRDefault="00A47464" w:rsidP="002237CF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2237CF">
        <w:rPr>
          <w:b/>
          <w:sz w:val="28"/>
          <w:szCs w:val="28"/>
        </w:rPr>
        <w:lastRenderedPageBreak/>
        <w:t>Результаты участия в соревнованиях разного уровня (кол-во принявших участие и количество занятых призовых мест).</w:t>
      </w:r>
    </w:p>
    <w:p w:rsidR="00A47464" w:rsidRPr="002237CF" w:rsidRDefault="00A47464" w:rsidP="002237C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2237CF">
        <w:rPr>
          <w:sz w:val="28"/>
          <w:szCs w:val="28"/>
        </w:rPr>
        <w:t>Важно</w:t>
      </w:r>
      <w:r w:rsidR="00E46B55" w:rsidRPr="002237CF">
        <w:rPr>
          <w:sz w:val="28"/>
          <w:szCs w:val="28"/>
        </w:rPr>
        <w:t>й составляющей деятельности спортивной школы</w:t>
      </w:r>
      <w:r w:rsidRPr="002237CF">
        <w:rPr>
          <w:sz w:val="28"/>
          <w:szCs w:val="28"/>
        </w:rPr>
        <w:t xml:space="preserve"> являются результаты участия воспитанников в различных соревнованиях, где они приобретают соревновательный опыт, показывают не только свои возможности, но и результаты у</w:t>
      </w:r>
      <w:r w:rsidR="00E46B55" w:rsidRPr="002237CF">
        <w:rPr>
          <w:sz w:val="28"/>
          <w:szCs w:val="28"/>
        </w:rPr>
        <w:t>чебных тренировок, качество работы</w:t>
      </w:r>
      <w:r w:rsidRPr="002237CF">
        <w:rPr>
          <w:sz w:val="28"/>
          <w:szCs w:val="28"/>
        </w:rPr>
        <w:t xml:space="preserve"> своего тренера</w:t>
      </w:r>
      <w:r w:rsidR="00E46B55" w:rsidRPr="002237CF">
        <w:rPr>
          <w:sz w:val="28"/>
          <w:szCs w:val="28"/>
        </w:rPr>
        <w:t>-преподавателя</w:t>
      </w:r>
      <w:r w:rsidRPr="002237CF">
        <w:rPr>
          <w:sz w:val="28"/>
          <w:szCs w:val="28"/>
        </w:rPr>
        <w:t>.</w:t>
      </w:r>
    </w:p>
    <w:p w:rsidR="00A47464" w:rsidRPr="002237CF" w:rsidRDefault="00A47464" w:rsidP="002237CF">
      <w:pPr>
        <w:pStyle w:val="af7"/>
        <w:spacing w:line="240" w:lineRule="auto"/>
        <w:ind w:left="0" w:firstLine="709"/>
        <w:rPr>
          <w:sz w:val="28"/>
          <w:szCs w:val="28"/>
        </w:rPr>
      </w:pPr>
      <w:r w:rsidRPr="002237CF">
        <w:rPr>
          <w:sz w:val="28"/>
          <w:szCs w:val="28"/>
        </w:rPr>
        <w:t>На основании протоколов соревнова</w:t>
      </w:r>
      <w:r w:rsidR="00E46B55" w:rsidRPr="002237CF">
        <w:rPr>
          <w:sz w:val="28"/>
          <w:szCs w:val="28"/>
        </w:rPr>
        <w:t xml:space="preserve">ний ведется школьная электронная </w:t>
      </w:r>
      <w:r w:rsidRPr="002237CF">
        <w:rPr>
          <w:sz w:val="28"/>
          <w:szCs w:val="28"/>
        </w:rPr>
        <w:t>б</w:t>
      </w:r>
      <w:r w:rsidR="00E46B55" w:rsidRPr="002237CF">
        <w:rPr>
          <w:sz w:val="28"/>
          <w:szCs w:val="28"/>
        </w:rPr>
        <w:t xml:space="preserve">аза «Достижения учащихся МБУ ДО </w:t>
      </w:r>
      <w:r w:rsidRPr="002237CF">
        <w:rPr>
          <w:sz w:val="28"/>
          <w:szCs w:val="28"/>
        </w:rPr>
        <w:t>СШ</w:t>
      </w:r>
      <w:r w:rsidR="00E46B55" w:rsidRPr="002237CF">
        <w:rPr>
          <w:sz w:val="28"/>
          <w:szCs w:val="28"/>
        </w:rPr>
        <w:t xml:space="preserve"> Цимлянского района</w:t>
      </w:r>
      <w:r w:rsidRPr="002237CF">
        <w:rPr>
          <w:sz w:val="28"/>
          <w:szCs w:val="28"/>
        </w:rPr>
        <w:t>».</w:t>
      </w:r>
    </w:p>
    <w:p w:rsidR="00A47464" w:rsidRPr="002237CF" w:rsidRDefault="00A47464" w:rsidP="002237CF">
      <w:pPr>
        <w:spacing w:line="240" w:lineRule="auto"/>
        <w:ind w:firstLine="709"/>
        <w:jc w:val="both"/>
        <w:rPr>
          <w:sz w:val="28"/>
          <w:szCs w:val="28"/>
        </w:rPr>
      </w:pPr>
      <w:r w:rsidRPr="002237CF">
        <w:rPr>
          <w:sz w:val="28"/>
          <w:szCs w:val="28"/>
        </w:rPr>
        <w:t>С целью диагностики успешности овладения обучающимися содержания образовательной программы проводится педагогич</w:t>
      </w:r>
      <w:r w:rsidR="00E46B55" w:rsidRPr="002237CF">
        <w:rPr>
          <w:sz w:val="28"/>
          <w:szCs w:val="28"/>
        </w:rPr>
        <w:t>еское наблюдение,</w:t>
      </w:r>
      <w:r w:rsidRPr="002237CF">
        <w:rPr>
          <w:sz w:val="28"/>
          <w:szCs w:val="28"/>
        </w:rPr>
        <w:t xml:space="preserve"> анализ результатов тестирования, выполнения обучающимися контрольных упражнений, участия в соревнованиях, а также регулярности посещаемости обучающимися занятий.</w:t>
      </w:r>
    </w:p>
    <w:p w:rsidR="00A47464" w:rsidRPr="002237CF" w:rsidRDefault="00A47464" w:rsidP="002237C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2237CF">
        <w:rPr>
          <w:sz w:val="28"/>
          <w:szCs w:val="28"/>
        </w:rPr>
        <w:t>В</w:t>
      </w:r>
      <w:r w:rsidR="00E46B55" w:rsidRPr="002237CF">
        <w:rPr>
          <w:sz w:val="28"/>
          <w:szCs w:val="28"/>
        </w:rPr>
        <w:t xml:space="preserve"> ходе реализации дополнительных программ по видам спорта</w:t>
      </w:r>
      <w:r w:rsidRPr="002237CF">
        <w:rPr>
          <w:sz w:val="28"/>
          <w:szCs w:val="28"/>
        </w:rPr>
        <w:t xml:space="preserve"> используются следующие виды контроля:</w:t>
      </w:r>
    </w:p>
    <w:p w:rsidR="00A47464" w:rsidRDefault="00A47464" w:rsidP="002237CF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2237CF">
        <w:rPr>
          <w:sz w:val="28"/>
          <w:szCs w:val="28"/>
        </w:rPr>
        <w:t>входной (проводится с целью определения начального уровня физических способностей детей при записи в группу и на первых занятиях (беседа с ребёнком, наличие медицинской справки, результаты контрольных упражнений, педагогические наблюдения),</w:t>
      </w:r>
    </w:p>
    <w:p w:rsidR="002237CF" w:rsidRPr="002237CF" w:rsidRDefault="002237CF" w:rsidP="002237CF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2237CF">
        <w:rPr>
          <w:sz w:val="28"/>
          <w:szCs w:val="28"/>
        </w:rPr>
        <w:t>итоговый (проводится в конце учебного года с целью определения уровня физических способностей обучающихся в результате освоения программы: тестирование, сдача контрольных упражнений по ОФП и СФП, соответствующие возрасту обучающихся). Подведением итогов по реализации программы является участие воспитанников в соревнованиях различного уровня.</w:t>
      </w:r>
    </w:p>
    <w:p w:rsidR="00A47464" w:rsidRPr="002237CF" w:rsidRDefault="00A47464" w:rsidP="002237C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2237CF">
        <w:rPr>
          <w:sz w:val="28"/>
          <w:szCs w:val="28"/>
        </w:rPr>
        <w:t>Формами подведения итогов для подтверждения достоверности полученных результатов о</w:t>
      </w:r>
      <w:r w:rsidR="00C316B6" w:rsidRPr="002237CF">
        <w:rPr>
          <w:sz w:val="28"/>
          <w:szCs w:val="28"/>
        </w:rPr>
        <w:t xml:space="preserve">своения программы могут быть </w:t>
      </w:r>
      <w:r w:rsidRPr="002237CF">
        <w:rPr>
          <w:sz w:val="28"/>
          <w:szCs w:val="28"/>
        </w:rPr>
        <w:t>протоколы сдачи контрольных упражнений по ОФП и СФП, протоколы соревнований.</w:t>
      </w:r>
    </w:p>
    <w:p w:rsidR="002336B4" w:rsidRPr="002237CF" w:rsidRDefault="002336B4" w:rsidP="002237CF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1A1A1A"/>
          <w:sz w:val="28"/>
          <w:szCs w:val="28"/>
          <w:lang w:eastAsia="ru-RU"/>
        </w:rPr>
      </w:pPr>
      <w:r w:rsidRPr="002237CF">
        <w:rPr>
          <w:rFonts w:eastAsia="Times New Roman" w:cstheme="minorHAnsi"/>
          <w:color w:val="1A1A1A"/>
          <w:sz w:val="28"/>
          <w:szCs w:val="28"/>
          <w:lang w:eastAsia="ru-RU"/>
        </w:rPr>
        <w:t>Форма промежуточной аттестации – сдача контрольных нормативов по общей физической</w:t>
      </w:r>
      <w:r w:rsidR="002237CF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</w:t>
      </w:r>
      <w:r w:rsidR="00812DB4" w:rsidRPr="002237CF">
        <w:rPr>
          <w:rFonts w:eastAsia="Times New Roman" w:cstheme="minorHAnsi"/>
          <w:color w:val="1A1A1A"/>
          <w:sz w:val="28"/>
          <w:szCs w:val="28"/>
          <w:lang w:eastAsia="ru-RU"/>
        </w:rPr>
        <w:t>подготовке</w:t>
      </w:r>
      <w:r w:rsidR="00990955" w:rsidRPr="002237CF">
        <w:rPr>
          <w:rFonts w:eastAsia="Times New Roman" w:cstheme="minorHAnsi"/>
          <w:color w:val="1A1A1A"/>
          <w:sz w:val="28"/>
          <w:szCs w:val="28"/>
          <w:lang w:eastAsia="ru-RU"/>
        </w:rPr>
        <w:t>, технической</w:t>
      </w:r>
      <w:r w:rsidRPr="002237CF">
        <w:rPr>
          <w:rFonts w:eastAsia="Times New Roman" w:cstheme="minorHAnsi"/>
          <w:color w:val="1A1A1A"/>
          <w:sz w:val="28"/>
          <w:szCs w:val="28"/>
          <w:lang w:eastAsia="ru-RU"/>
        </w:rPr>
        <w:t xml:space="preserve"> подготовке.</w:t>
      </w:r>
    </w:p>
    <w:p w:rsidR="002067F4" w:rsidRDefault="002067F4" w:rsidP="001949FB">
      <w:pPr>
        <w:spacing w:after="11" w:line="250" w:lineRule="auto"/>
        <w:ind w:left="233" w:right="228" w:hanging="10"/>
        <w:jc w:val="center"/>
        <w:rPr>
          <w:b/>
          <w:sz w:val="28"/>
          <w:szCs w:val="28"/>
        </w:rPr>
      </w:pPr>
    </w:p>
    <w:p w:rsidR="00872343" w:rsidRDefault="001949FB" w:rsidP="001949FB">
      <w:pPr>
        <w:spacing w:after="11" w:line="250" w:lineRule="auto"/>
        <w:ind w:left="233" w:right="228" w:hanging="10"/>
        <w:jc w:val="center"/>
        <w:rPr>
          <w:b/>
          <w:sz w:val="28"/>
          <w:szCs w:val="28"/>
        </w:rPr>
      </w:pPr>
      <w:r w:rsidRPr="00872343">
        <w:rPr>
          <w:b/>
          <w:sz w:val="28"/>
          <w:szCs w:val="28"/>
        </w:rPr>
        <w:t xml:space="preserve">«Нормативы общей физической и технической подготовки для зачисления и перевода на этап начальной подготовки </w:t>
      </w:r>
    </w:p>
    <w:p w:rsidR="001949FB" w:rsidRDefault="001949FB" w:rsidP="001949FB">
      <w:pPr>
        <w:spacing w:after="11" w:line="250" w:lineRule="auto"/>
        <w:ind w:left="233" w:right="228" w:hanging="10"/>
        <w:jc w:val="center"/>
        <w:rPr>
          <w:b/>
          <w:sz w:val="28"/>
          <w:szCs w:val="28"/>
        </w:rPr>
      </w:pPr>
      <w:r w:rsidRPr="00872343">
        <w:rPr>
          <w:b/>
          <w:sz w:val="28"/>
          <w:szCs w:val="28"/>
        </w:rPr>
        <w:t>по виду спорта «футбол»</w:t>
      </w:r>
      <w:r w:rsidR="002237CF" w:rsidRPr="00872343">
        <w:rPr>
          <w:b/>
          <w:sz w:val="28"/>
          <w:szCs w:val="28"/>
        </w:rPr>
        <w:t>»</w:t>
      </w:r>
    </w:p>
    <w:p w:rsidR="002067F4" w:rsidRPr="00872343" w:rsidRDefault="002067F4" w:rsidP="001949FB">
      <w:pPr>
        <w:spacing w:after="11" w:line="250" w:lineRule="auto"/>
        <w:ind w:left="233" w:right="228" w:hanging="10"/>
        <w:jc w:val="center"/>
        <w:rPr>
          <w:b/>
          <w:sz w:val="28"/>
          <w:szCs w:val="28"/>
        </w:rPr>
      </w:pPr>
    </w:p>
    <w:tbl>
      <w:tblPr>
        <w:tblW w:w="9598" w:type="dxa"/>
        <w:tblInd w:w="118" w:type="dxa"/>
        <w:tblLayout w:type="fixed"/>
        <w:tblCellMar>
          <w:top w:w="53" w:type="dxa"/>
          <w:left w:w="118" w:type="dxa"/>
          <w:bottom w:w="7" w:type="dxa"/>
          <w:right w:w="6" w:type="dxa"/>
        </w:tblCellMar>
        <w:tblLook w:val="04A0"/>
      </w:tblPr>
      <w:tblGrid>
        <w:gridCol w:w="567"/>
        <w:gridCol w:w="2936"/>
        <w:gridCol w:w="1276"/>
        <w:gridCol w:w="1200"/>
        <w:gridCol w:w="121"/>
        <w:gridCol w:w="1089"/>
        <w:gridCol w:w="1172"/>
        <w:gridCol w:w="133"/>
        <w:gridCol w:w="1104"/>
      </w:tblGrid>
      <w:tr w:rsidR="001949FB" w:rsidTr="002237CF">
        <w:trPr>
          <w:trHeight w:val="566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949FB" w:rsidRDefault="008A1B02" w:rsidP="002237CF">
            <w:pPr>
              <w:tabs>
                <w:tab w:val="left" w:pos="585"/>
              </w:tabs>
              <w:spacing w:after="0"/>
              <w:ind w:left="-118"/>
              <w:jc w:val="center"/>
            </w:pPr>
            <w:r>
              <w:rPr>
                <w:sz w:val="24"/>
              </w:rPr>
              <w:t xml:space="preserve">№ </w:t>
            </w:r>
            <w:r w:rsidR="001949FB" w:rsidRPr="00554B2D">
              <w:rPr>
                <w:sz w:val="24"/>
              </w:rPr>
              <w:t>п/п</w:t>
            </w:r>
          </w:p>
        </w:tc>
        <w:tc>
          <w:tcPr>
            <w:tcW w:w="2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9FB" w:rsidRDefault="001949FB" w:rsidP="00444230">
            <w:pPr>
              <w:spacing w:after="0"/>
              <w:ind w:right="110"/>
              <w:jc w:val="center"/>
            </w:pPr>
            <w:r w:rsidRPr="00554B2D">
              <w:rPr>
                <w:sz w:val="24"/>
              </w:rPr>
              <w:t>Упражнения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9FB" w:rsidRDefault="001949FB" w:rsidP="002237CF">
            <w:pPr>
              <w:spacing w:after="0" w:line="240" w:lineRule="auto"/>
              <w:jc w:val="center"/>
            </w:pPr>
            <w:r w:rsidRPr="00554B2D">
              <w:rPr>
                <w:sz w:val="24"/>
              </w:rPr>
              <w:t>Единица измерения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Pr="00692E69" w:rsidRDefault="001949FB" w:rsidP="002237CF">
            <w:pPr>
              <w:spacing w:after="0" w:line="240" w:lineRule="auto"/>
              <w:ind w:left="652" w:right="103" w:hanging="427"/>
            </w:pPr>
            <w:r w:rsidRPr="00692E69">
              <w:rPr>
                <w:sz w:val="24"/>
              </w:rPr>
              <w:t>Норматив до года об</w:t>
            </w:r>
            <w:r w:rsidR="00E04449">
              <w:rPr>
                <w:sz w:val="24"/>
              </w:rPr>
              <w:t>у</w:t>
            </w:r>
            <w:r w:rsidRPr="00692E69">
              <w:rPr>
                <w:sz w:val="24"/>
              </w:rPr>
              <w:t>чения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2237CF">
            <w:pPr>
              <w:spacing w:after="0" w:line="240" w:lineRule="auto"/>
              <w:ind w:right="97"/>
              <w:jc w:val="center"/>
            </w:pPr>
            <w:r w:rsidRPr="00554B2D">
              <w:rPr>
                <w:sz w:val="24"/>
              </w:rPr>
              <w:t>Норматив свыше года обучения</w:t>
            </w:r>
          </w:p>
        </w:tc>
      </w:tr>
      <w:tr w:rsidR="001949FB" w:rsidTr="002237CF">
        <w:trPr>
          <w:trHeight w:val="293"/>
        </w:trPr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/>
        </w:tc>
        <w:tc>
          <w:tcPr>
            <w:tcW w:w="29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/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/>
        </w:tc>
        <w:tc>
          <w:tcPr>
            <w:tcW w:w="1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>
            <w:pPr>
              <w:spacing w:after="0"/>
              <w:ind w:left="62"/>
            </w:pPr>
            <w:r w:rsidRPr="00554B2D">
              <w:rPr>
                <w:sz w:val="24"/>
              </w:rPr>
              <w:t xml:space="preserve">мальчики 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>
            <w:pPr>
              <w:spacing w:after="0"/>
              <w:ind w:right="70"/>
              <w:jc w:val="center"/>
            </w:pPr>
            <w:r w:rsidRPr="00554B2D">
              <w:rPr>
                <w:sz w:val="24"/>
              </w:rPr>
              <w:t>девочки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>
            <w:pPr>
              <w:spacing w:after="0"/>
              <w:ind w:left="38"/>
            </w:pPr>
            <w:r w:rsidRPr="00554B2D">
              <w:rPr>
                <w:sz w:val="24"/>
              </w:rPr>
              <w:t xml:space="preserve">мальчики 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>
            <w:pPr>
              <w:spacing w:after="0"/>
            </w:pPr>
            <w:r w:rsidRPr="00554B2D">
              <w:rPr>
                <w:sz w:val="24"/>
              </w:rPr>
              <w:t>девочки</w:t>
            </w:r>
          </w:p>
        </w:tc>
      </w:tr>
      <w:tr w:rsidR="001949FB" w:rsidTr="002237CF">
        <w:trPr>
          <w:trHeight w:val="58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1949FB" w:rsidRDefault="001949FB" w:rsidP="00444230"/>
        </w:tc>
        <w:tc>
          <w:tcPr>
            <w:tcW w:w="662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1949FB" w:rsidRDefault="001949FB" w:rsidP="00444230">
            <w:pPr>
              <w:spacing w:after="0"/>
              <w:ind w:right="304"/>
              <w:jc w:val="right"/>
            </w:pPr>
            <w:r w:rsidRPr="00554B2D">
              <w:rPr>
                <w:sz w:val="24"/>
              </w:rPr>
              <w:t>1. Нормативы общей физической подготовки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/>
        </w:tc>
      </w:tr>
      <w:tr w:rsidR="001949FB" w:rsidTr="002237CF">
        <w:trPr>
          <w:trHeight w:val="288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9FB" w:rsidRDefault="001949FB" w:rsidP="00872343">
            <w:pPr>
              <w:spacing w:after="0"/>
              <w:ind w:left="-118"/>
              <w:jc w:val="center"/>
            </w:pPr>
            <w:r w:rsidRPr="00554B2D">
              <w:rPr>
                <w:sz w:val="24"/>
              </w:rPr>
              <w:lastRenderedPageBreak/>
              <w:t>1.1</w:t>
            </w:r>
          </w:p>
        </w:tc>
        <w:tc>
          <w:tcPr>
            <w:tcW w:w="2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9FB" w:rsidRDefault="001949FB" w:rsidP="00444230">
            <w:pPr>
              <w:spacing w:after="0"/>
              <w:ind w:right="110"/>
              <w:jc w:val="center"/>
            </w:pPr>
            <w:r w:rsidRPr="00554B2D">
              <w:rPr>
                <w:sz w:val="24"/>
              </w:rPr>
              <w:t>Челночный бег 3х10 м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9FB" w:rsidRDefault="001949FB" w:rsidP="007E6A10">
            <w:pPr>
              <w:spacing w:after="0"/>
              <w:ind w:left="-174"/>
              <w:jc w:val="center"/>
            </w:pPr>
            <w:r w:rsidRPr="00554B2D">
              <w:rPr>
                <w:sz w:val="16"/>
              </w:rPr>
              <w:t>С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>
            <w:pPr>
              <w:spacing w:after="0"/>
              <w:ind w:right="123"/>
              <w:jc w:val="center"/>
            </w:pPr>
            <w:r w:rsidRPr="00554B2D">
              <w:rPr>
                <w:sz w:val="24"/>
              </w:rPr>
              <w:t>не более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>
            <w:pPr>
              <w:spacing w:after="0"/>
              <w:ind w:right="120"/>
              <w:jc w:val="center"/>
            </w:pPr>
            <w:r w:rsidRPr="00554B2D">
              <w:rPr>
                <w:sz w:val="24"/>
              </w:rPr>
              <w:t>не более</w:t>
            </w:r>
          </w:p>
        </w:tc>
      </w:tr>
      <w:tr w:rsidR="001949FB" w:rsidTr="00A83269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/>
        </w:tc>
        <w:tc>
          <w:tcPr>
            <w:tcW w:w="29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/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/>
        </w:tc>
        <w:tc>
          <w:tcPr>
            <w:tcW w:w="1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E04449" w:rsidP="00444230">
            <w:r>
              <w:t xml:space="preserve">         -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E04449" w:rsidP="00444230">
            <w:r>
              <w:t xml:space="preserve">      -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>
            <w:pPr>
              <w:spacing w:after="0"/>
              <w:ind w:right="112"/>
              <w:jc w:val="center"/>
            </w:pPr>
            <w:r w:rsidRPr="00554B2D">
              <w:rPr>
                <w:sz w:val="24"/>
              </w:rPr>
              <w:t>9,30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>
            <w:pPr>
              <w:spacing w:after="0"/>
              <w:ind w:right="90"/>
              <w:jc w:val="center"/>
            </w:pPr>
            <w:r w:rsidRPr="00554B2D">
              <w:rPr>
                <w:sz w:val="24"/>
              </w:rPr>
              <w:t>10,30</w:t>
            </w:r>
          </w:p>
        </w:tc>
      </w:tr>
      <w:tr w:rsidR="001949FB" w:rsidTr="00872343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9FB" w:rsidRDefault="001949FB" w:rsidP="00872343">
            <w:pPr>
              <w:spacing w:after="0"/>
              <w:ind w:left="24"/>
            </w:pPr>
            <w:r w:rsidRPr="00554B2D">
              <w:rPr>
                <w:sz w:val="24"/>
              </w:rPr>
              <w:t>1.2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Pr="00692E69" w:rsidRDefault="001949FB" w:rsidP="00D35960">
            <w:pPr>
              <w:spacing w:after="0"/>
              <w:ind w:left="-118" w:right="-47"/>
              <w:jc w:val="center"/>
            </w:pPr>
            <w:r w:rsidRPr="00692E69">
              <w:rPr>
                <w:sz w:val="24"/>
              </w:rPr>
              <w:t>Бег на 10 м с высокого старта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949FB" w:rsidRDefault="001949FB" w:rsidP="00444230">
            <w:pPr>
              <w:spacing w:after="0"/>
              <w:ind w:right="113"/>
              <w:jc w:val="center"/>
            </w:pPr>
            <w:r w:rsidRPr="00554B2D">
              <w:rPr>
                <w:sz w:val="16"/>
              </w:rPr>
              <w:t>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>
            <w:pPr>
              <w:spacing w:after="0"/>
              <w:ind w:right="123"/>
              <w:jc w:val="center"/>
            </w:pPr>
            <w:r w:rsidRPr="00554B2D">
              <w:rPr>
                <w:sz w:val="24"/>
              </w:rPr>
              <w:t>не более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>
            <w:pPr>
              <w:spacing w:after="0"/>
              <w:ind w:right="124"/>
              <w:jc w:val="center"/>
            </w:pPr>
            <w:r w:rsidRPr="00554B2D">
              <w:rPr>
                <w:sz w:val="24"/>
              </w:rPr>
              <w:t>не более</w:t>
            </w:r>
          </w:p>
        </w:tc>
      </w:tr>
      <w:tr w:rsidR="001949FB" w:rsidTr="002237CF">
        <w:trPr>
          <w:trHeight w:val="293"/>
        </w:trPr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2237CF">
            <w:pPr>
              <w:ind w:left="24"/>
            </w:pPr>
          </w:p>
        </w:tc>
        <w:tc>
          <w:tcPr>
            <w:tcW w:w="29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/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/>
        </w:tc>
        <w:tc>
          <w:tcPr>
            <w:tcW w:w="1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>
            <w:pPr>
              <w:spacing w:after="0"/>
              <w:ind w:right="66"/>
              <w:jc w:val="center"/>
            </w:pPr>
            <w:r w:rsidRPr="00554B2D">
              <w:rPr>
                <w:sz w:val="24"/>
              </w:rPr>
              <w:t>2,35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>
            <w:pPr>
              <w:spacing w:after="0"/>
              <w:ind w:right="61"/>
              <w:jc w:val="center"/>
            </w:pPr>
            <w:r w:rsidRPr="00554B2D">
              <w:rPr>
                <w:sz w:val="24"/>
              </w:rPr>
              <w:t>2,50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>
            <w:pPr>
              <w:spacing w:after="0"/>
              <w:ind w:right="112"/>
              <w:jc w:val="center"/>
            </w:pPr>
            <w:r w:rsidRPr="00554B2D">
              <w:rPr>
                <w:sz w:val="24"/>
              </w:rPr>
              <w:t>2,30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49FB" w:rsidRDefault="001949FB" w:rsidP="00444230">
            <w:pPr>
              <w:spacing w:after="0"/>
              <w:ind w:right="109"/>
              <w:jc w:val="center"/>
            </w:pPr>
            <w:r w:rsidRPr="00554B2D">
              <w:rPr>
                <w:sz w:val="24"/>
              </w:rPr>
              <w:t>2,40</w:t>
            </w:r>
          </w:p>
        </w:tc>
      </w:tr>
      <w:tr w:rsidR="007E6A10" w:rsidTr="002237CF">
        <w:trPr>
          <w:trHeight w:val="288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872343">
            <w:pPr>
              <w:spacing w:after="0"/>
              <w:ind w:left="24"/>
            </w:pPr>
            <w:r w:rsidRPr="00554B2D">
              <w:rPr>
                <w:sz w:val="24"/>
              </w:rPr>
              <w:t>1.3</w:t>
            </w:r>
          </w:p>
        </w:tc>
        <w:tc>
          <w:tcPr>
            <w:tcW w:w="2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10"/>
              <w:jc w:val="center"/>
            </w:pPr>
            <w:r w:rsidRPr="00554B2D">
              <w:rPr>
                <w:sz w:val="24"/>
              </w:rPr>
              <w:t>Бег на 30 м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13"/>
              <w:jc w:val="center"/>
            </w:pPr>
            <w:r w:rsidRPr="00554B2D">
              <w:rPr>
                <w:sz w:val="16"/>
              </w:rPr>
              <w:t>С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>
            <w:pPr>
              <w:spacing w:after="0"/>
              <w:ind w:right="123"/>
              <w:jc w:val="center"/>
            </w:pPr>
            <w:r w:rsidRPr="00554B2D">
              <w:rPr>
                <w:sz w:val="24"/>
              </w:rPr>
              <w:t>не более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>
            <w:pPr>
              <w:spacing w:after="0"/>
              <w:ind w:right="124"/>
              <w:jc w:val="center"/>
            </w:pPr>
            <w:r w:rsidRPr="00554B2D">
              <w:rPr>
                <w:sz w:val="24"/>
              </w:rPr>
              <w:t>не более</w:t>
            </w:r>
          </w:p>
        </w:tc>
      </w:tr>
      <w:tr w:rsidR="007E6A10" w:rsidTr="00872343">
        <w:trPr>
          <w:trHeight w:val="354"/>
        </w:trPr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2237CF">
            <w:pPr>
              <w:ind w:left="24"/>
            </w:pPr>
          </w:p>
        </w:tc>
        <w:tc>
          <w:tcPr>
            <w:tcW w:w="29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E04449" w:rsidP="00444230">
            <w:r>
              <w:t xml:space="preserve">        -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E04449" w:rsidP="00444230">
            <w:r>
              <w:t xml:space="preserve">         -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E04449" w:rsidP="00444230">
            <w:r>
              <w:t xml:space="preserve">       6,0</w:t>
            </w:r>
          </w:p>
        </w:tc>
        <w:tc>
          <w:tcPr>
            <w:tcW w:w="1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>
            <w:pPr>
              <w:spacing w:after="0"/>
              <w:ind w:right="57"/>
              <w:jc w:val="center"/>
            </w:pPr>
            <w:r w:rsidRPr="00554B2D">
              <w:rPr>
                <w:sz w:val="24"/>
              </w:rPr>
              <w:t>6,5</w:t>
            </w:r>
          </w:p>
        </w:tc>
      </w:tr>
      <w:tr w:rsidR="007E6A10" w:rsidTr="002237CF">
        <w:trPr>
          <w:trHeight w:val="288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872343">
            <w:pPr>
              <w:spacing w:after="0"/>
              <w:ind w:left="24"/>
            </w:pPr>
            <w:r w:rsidRPr="00554B2D">
              <w:rPr>
                <w:sz w:val="24"/>
              </w:rPr>
              <w:t>1.4</w:t>
            </w:r>
          </w:p>
        </w:tc>
        <w:tc>
          <w:tcPr>
            <w:tcW w:w="2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Pr="00692E69" w:rsidRDefault="007E6A10" w:rsidP="00872343">
            <w:pPr>
              <w:spacing w:after="0" w:line="240" w:lineRule="auto"/>
              <w:jc w:val="center"/>
            </w:pPr>
            <w:r w:rsidRPr="00692E69">
              <w:rPr>
                <w:sz w:val="24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18"/>
              <w:jc w:val="center"/>
            </w:pPr>
            <w:r w:rsidRPr="00554B2D">
              <w:rPr>
                <w:sz w:val="24"/>
              </w:rPr>
              <w:t>см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>
            <w:pPr>
              <w:spacing w:after="0"/>
              <w:ind w:right="127"/>
              <w:jc w:val="center"/>
            </w:pPr>
            <w:r w:rsidRPr="00554B2D">
              <w:rPr>
                <w:sz w:val="24"/>
              </w:rPr>
              <w:t>не менее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>
            <w:pPr>
              <w:spacing w:after="0"/>
              <w:ind w:right="120"/>
              <w:jc w:val="center"/>
            </w:pPr>
            <w:r w:rsidRPr="00554B2D">
              <w:rPr>
                <w:sz w:val="24"/>
              </w:rPr>
              <w:t>не менее</w:t>
            </w:r>
          </w:p>
        </w:tc>
      </w:tr>
      <w:tr w:rsidR="007E6A10" w:rsidTr="002237CF">
        <w:trPr>
          <w:trHeight w:val="293"/>
        </w:trPr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  <w:tc>
          <w:tcPr>
            <w:tcW w:w="29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>
            <w:pPr>
              <w:spacing w:after="0"/>
              <w:ind w:right="42"/>
              <w:jc w:val="center"/>
            </w:pPr>
            <w:r w:rsidRPr="00554B2D">
              <w:rPr>
                <w:sz w:val="24"/>
              </w:rPr>
              <w:t>100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>
            <w:pPr>
              <w:spacing w:after="0"/>
              <w:ind w:right="66"/>
              <w:jc w:val="center"/>
            </w:pPr>
            <w:r w:rsidRPr="00554B2D">
              <w:rPr>
                <w:sz w:val="24"/>
              </w:rPr>
              <w:t>90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>
            <w:pPr>
              <w:spacing w:after="0"/>
              <w:ind w:right="31"/>
              <w:jc w:val="center"/>
            </w:pPr>
            <w:r w:rsidRPr="00554B2D">
              <w:rPr>
                <w:sz w:val="24"/>
              </w:rPr>
              <w:t>120</w:t>
            </w:r>
          </w:p>
        </w:tc>
        <w:tc>
          <w:tcPr>
            <w:tcW w:w="1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>
            <w:pPr>
              <w:spacing w:after="0"/>
              <w:ind w:right="28"/>
              <w:jc w:val="center"/>
            </w:pPr>
            <w:r w:rsidRPr="00554B2D">
              <w:rPr>
                <w:sz w:val="24"/>
              </w:rPr>
              <w:t>110</w:t>
            </w:r>
          </w:p>
        </w:tc>
      </w:tr>
      <w:tr w:rsidR="007E6A10" w:rsidTr="002237CF">
        <w:trPr>
          <w:trHeight w:val="55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E6A10" w:rsidRDefault="007E6A10" w:rsidP="00444230"/>
        </w:tc>
        <w:tc>
          <w:tcPr>
            <w:tcW w:w="662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left="2230"/>
            </w:pPr>
            <w:r w:rsidRPr="00554B2D">
              <w:rPr>
                <w:sz w:val="24"/>
              </w:rPr>
              <w:t>2. Нормативы технической подготовки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</w:tr>
      <w:tr w:rsidR="007E6A10" w:rsidTr="002237CF">
        <w:trPr>
          <w:trHeight w:val="415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24"/>
              <w:jc w:val="center"/>
            </w:pPr>
            <w:r w:rsidRPr="00554B2D">
              <w:rPr>
                <w:sz w:val="24"/>
              </w:rPr>
              <w:t>2.1</w:t>
            </w:r>
          </w:p>
        </w:tc>
        <w:tc>
          <w:tcPr>
            <w:tcW w:w="2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10"/>
              <w:jc w:val="center"/>
            </w:pPr>
            <w:r w:rsidRPr="00554B2D">
              <w:rPr>
                <w:sz w:val="24"/>
              </w:rPr>
              <w:t>Ведение мяча 10 м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08"/>
              <w:jc w:val="center"/>
            </w:pPr>
            <w:r w:rsidRPr="00554B2D">
              <w:rPr>
                <w:sz w:val="24"/>
              </w:rPr>
              <w:t>с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18"/>
              <w:jc w:val="center"/>
            </w:pPr>
            <w:r w:rsidRPr="00554B2D">
              <w:rPr>
                <w:sz w:val="24"/>
              </w:rPr>
              <w:t>не более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20"/>
              <w:jc w:val="center"/>
            </w:pPr>
            <w:r w:rsidRPr="00554B2D">
              <w:rPr>
                <w:sz w:val="24"/>
              </w:rPr>
              <w:t>не более</w:t>
            </w:r>
          </w:p>
        </w:tc>
      </w:tr>
      <w:tr w:rsidR="007E6A10" w:rsidTr="002237CF">
        <w:trPr>
          <w:trHeight w:val="422"/>
        </w:trPr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  <w:tc>
          <w:tcPr>
            <w:tcW w:w="29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E04449" w:rsidP="00444230">
            <w:r>
              <w:t xml:space="preserve">       -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E04449" w:rsidP="00444230">
            <w:r>
              <w:t xml:space="preserve">     -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>
            <w:pPr>
              <w:spacing w:after="0"/>
              <w:ind w:right="79"/>
              <w:jc w:val="center"/>
            </w:pPr>
            <w:r w:rsidRPr="00554B2D">
              <w:rPr>
                <w:sz w:val="24"/>
              </w:rPr>
              <w:t>3,00</w:t>
            </w:r>
          </w:p>
        </w:tc>
        <w:tc>
          <w:tcPr>
            <w:tcW w:w="1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85"/>
              <w:jc w:val="center"/>
            </w:pPr>
            <w:r w:rsidRPr="00554B2D">
              <w:rPr>
                <w:sz w:val="24"/>
              </w:rPr>
              <w:t>3,20</w:t>
            </w:r>
          </w:p>
        </w:tc>
      </w:tr>
      <w:tr w:rsidR="007E6A10" w:rsidTr="002237CF">
        <w:trPr>
          <w:trHeight w:val="39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24"/>
              <w:jc w:val="center"/>
            </w:pPr>
            <w:r w:rsidRPr="00554B2D">
              <w:rPr>
                <w:sz w:val="24"/>
              </w:rPr>
              <w:t>2.2</w:t>
            </w:r>
          </w:p>
        </w:tc>
        <w:tc>
          <w:tcPr>
            <w:tcW w:w="2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E6A10" w:rsidRPr="00692E69" w:rsidRDefault="007E6A10" w:rsidP="00872343">
            <w:pPr>
              <w:spacing w:after="25"/>
              <w:ind w:left="24" w:hanging="2"/>
            </w:pPr>
            <w:r w:rsidRPr="00692E69">
              <w:rPr>
                <w:sz w:val="24"/>
              </w:rPr>
              <w:t>Ведение мяча с изменением направления 10 м</w:t>
            </w:r>
            <w:r w:rsidR="00872343">
              <w:rPr>
                <w:sz w:val="24"/>
              </w:rPr>
              <w:t xml:space="preserve"> </w:t>
            </w:r>
            <w:r w:rsidRPr="00692E69">
              <w:rPr>
                <w:sz w:val="24"/>
              </w:rPr>
              <w:t>(начиная со второго года спортивной подготовки)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08"/>
              <w:jc w:val="center"/>
            </w:pPr>
            <w:r w:rsidRPr="00554B2D">
              <w:rPr>
                <w:sz w:val="24"/>
              </w:rPr>
              <w:t>с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18"/>
              <w:jc w:val="center"/>
            </w:pPr>
            <w:r w:rsidRPr="00554B2D">
              <w:rPr>
                <w:sz w:val="24"/>
              </w:rPr>
              <w:t>не более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20"/>
              <w:jc w:val="center"/>
            </w:pPr>
            <w:r w:rsidRPr="00554B2D">
              <w:rPr>
                <w:sz w:val="24"/>
              </w:rPr>
              <w:t>не более</w:t>
            </w:r>
          </w:p>
        </w:tc>
      </w:tr>
      <w:tr w:rsidR="007E6A10" w:rsidTr="002237CF">
        <w:trPr>
          <w:trHeight w:val="754"/>
        </w:trPr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  <w:tc>
          <w:tcPr>
            <w:tcW w:w="29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E04449" w:rsidP="00444230">
            <w:r>
              <w:t xml:space="preserve">      -</w:t>
            </w:r>
          </w:p>
          <w:p w:rsidR="00E04449" w:rsidRDefault="00E04449" w:rsidP="00444230"/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E04449" w:rsidP="00444230">
            <w:r>
              <w:t xml:space="preserve">      -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74"/>
              <w:jc w:val="center"/>
            </w:pPr>
            <w:r w:rsidRPr="00554B2D">
              <w:rPr>
                <w:sz w:val="24"/>
              </w:rPr>
              <w:t>8,60</w:t>
            </w:r>
          </w:p>
        </w:tc>
        <w:tc>
          <w:tcPr>
            <w:tcW w:w="1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81"/>
              <w:jc w:val="center"/>
            </w:pPr>
            <w:r w:rsidRPr="00554B2D">
              <w:rPr>
                <w:sz w:val="24"/>
              </w:rPr>
              <w:t>8,80</w:t>
            </w:r>
          </w:p>
        </w:tc>
      </w:tr>
      <w:tr w:rsidR="007E6A10" w:rsidTr="002237CF">
        <w:trPr>
          <w:trHeight w:val="421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34"/>
              <w:jc w:val="center"/>
            </w:pPr>
            <w:r w:rsidRPr="00554B2D">
              <w:rPr>
                <w:sz w:val="24"/>
              </w:rPr>
              <w:t>2.3</w:t>
            </w:r>
          </w:p>
        </w:tc>
        <w:tc>
          <w:tcPr>
            <w:tcW w:w="2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Pr="00692E69" w:rsidRDefault="007E6A10" w:rsidP="00872343">
            <w:pPr>
              <w:tabs>
                <w:tab w:val="left" w:pos="2812"/>
              </w:tabs>
              <w:spacing w:after="0"/>
              <w:ind w:right="95" w:firstLine="24"/>
            </w:pPr>
            <w:r w:rsidRPr="00692E69">
              <w:rPr>
                <w:sz w:val="24"/>
              </w:rPr>
              <w:t>Ведение мяча 3х10 м (начиная со второго года спо</w:t>
            </w:r>
            <w:r w:rsidR="00872343">
              <w:rPr>
                <w:sz w:val="24"/>
              </w:rPr>
              <w:t>р</w:t>
            </w:r>
            <w:r w:rsidRPr="00692E69">
              <w:rPr>
                <w:sz w:val="24"/>
              </w:rPr>
              <w:t>тивной подготовки)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13"/>
              <w:jc w:val="center"/>
            </w:pPr>
            <w:r w:rsidRPr="00554B2D">
              <w:rPr>
                <w:sz w:val="16"/>
              </w:rPr>
              <w:t>С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18"/>
              <w:jc w:val="center"/>
            </w:pPr>
            <w:r w:rsidRPr="00554B2D">
              <w:rPr>
                <w:sz w:val="24"/>
              </w:rPr>
              <w:t>не более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20"/>
              <w:jc w:val="center"/>
            </w:pPr>
            <w:r w:rsidRPr="00554B2D">
              <w:rPr>
                <w:sz w:val="24"/>
              </w:rPr>
              <w:t>не более</w:t>
            </w:r>
          </w:p>
        </w:tc>
      </w:tr>
      <w:tr w:rsidR="007E6A10" w:rsidTr="002237CF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  <w:tc>
          <w:tcPr>
            <w:tcW w:w="29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E04449" w:rsidP="00444230">
            <w:r>
              <w:t xml:space="preserve">    - 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E04449" w:rsidP="00444230">
            <w:r>
              <w:t xml:space="preserve">        -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050C9" w:rsidP="00444230">
            <w:r>
              <w:t>11,60</w:t>
            </w:r>
          </w:p>
        </w:tc>
        <w:tc>
          <w:tcPr>
            <w:tcW w:w="1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050C9" w:rsidP="00444230">
            <w:r>
              <w:t>11,80</w:t>
            </w:r>
          </w:p>
        </w:tc>
      </w:tr>
      <w:tr w:rsidR="007E6A10" w:rsidTr="002237CF">
        <w:trPr>
          <w:trHeight w:val="418"/>
        </w:trPr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24"/>
              <w:jc w:val="center"/>
            </w:pPr>
            <w:r w:rsidRPr="00554B2D">
              <w:rPr>
                <w:sz w:val="24"/>
              </w:rPr>
              <w:t>2.4</w:t>
            </w:r>
          </w:p>
        </w:tc>
        <w:tc>
          <w:tcPr>
            <w:tcW w:w="2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Pr="00692E69" w:rsidRDefault="007E6A10" w:rsidP="00872343">
            <w:pPr>
              <w:spacing w:after="0" w:line="277" w:lineRule="auto"/>
              <w:ind w:left="24" w:hanging="24"/>
            </w:pPr>
            <w:r w:rsidRPr="00692E69">
              <w:rPr>
                <w:sz w:val="24"/>
              </w:rPr>
              <w:t>Удар на точность по воротам (10 ударов)</w:t>
            </w:r>
          </w:p>
          <w:p w:rsidR="007E6A10" w:rsidRPr="00692E69" w:rsidRDefault="007E6A10" w:rsidP="00872343">
            <w:pPr>
              <w:spacing w:after="0"/>
              <w:ind w:left="24" w:hanging="24"/>
            </w:pPr>
            <w:r w:rsidRPr="00692E69">
              <w:rPr>
                <w:sz w:val="24"/>
              </w:rPr>
              <w:t>(начиная со второго года спо</w:t>
            </w:r>
            <w:r w:rsidR="00E04449">
              <w:rPr>
                <w:sz w:val="24"/>
              </w:rPr>
              <w:t>р</w:t>
            </w:r>
            <w:r w:rsidRPr="00692E69">
              <w:rPr>
                <w:sz w:val="24"/>
              </w:rPr>
              <w:t>тивной подготовки)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872343">
            <w:pPr>
              <w:spacing w:after="0"/>
              <w:ind w:left="-77"/>
              <w:jc w:val="center"/>
            </w:pPr>
            <w:r w:rsidRPr="00554B2D">
              <w:rPr>
                <w:sz w:val="24"/>
              </w:rPr>
              <w:t>количество попаданий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23"/>
              <w:jc w:val="center"/>
            </w:pPr>
            <w:r w:rsidRPr="00554B2D">
              <w:rPr>
                <w:sz w:val="24"/>
              </w:rPr>
              <w:t>не менее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20"/>
              <w:jc w:val="center"/>
            </w:pPr>
            <w:r w:rsidRPr="00554B2D">
              <w:rPr>
                <w:sz w:val="24"/>
              </w:rPr>
              <w:t>не менее</w:t>
            </w:r>
          </w:p>
        </w:tc>
      </w:tr>
      <w:tr w:rsidR="007E6A10" w:rsidTr="002237CF">
        <w:trPr>
          <w:trHeight w:val="703"/>
        </w:trPr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  <w:tc>
          <w:tcPr>
            <w:tcW w:w="29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E6A10" w:rsidRDefault="007E6A10" w:rsidP="00444230"/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4449" w:rsidRDefault="00E04449" w:rsidP="00444230"/>
          <w:p w:rsidR="007E6A10" w:rsidRDefault="00E04449" w:rsidP="00444230">
            <w:r>
              <w:t xml:space="preserve">      -</w:t>
            </w: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E6A10" w:rsidRDefault="00E04449" w:rsidP="00E04449">
            <w:r>
              <w:t xml:space="preserve">         -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84"/>
              <w:jc w:val="center"/>
            </w:pPr>
            <w:r w:rsidRPr="00554B2D">
              <w:rPr>
                <w:sz w:val="24"/>
              </w:rPr>
              <w:t>5</w:t>
            </w:r>
          </w:p>
        </w:tc>
        <w:tc>
          <w:tcPr>
            <w:tcW w:w="1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E6A10" w:rsidRDefault="007E6A10" w:rsidP="00444230">
            <w:pPr>
              <w:spacing w:after="0"/>
              <w:ind w:right="181"/>
              <w:jc w:val="center"/>
            </w:pPr>
            <w:r w:rsidRPr="00554B2D">
              <w:rPr>
                <w:sz w:val="24"/>
              </w:rPr>
              <w:t>4</w:t>
            </w:r>
          </w:p>
        </w:tc>
      </w:tr>
    </w:tbl>
    <w:p w:rsidR="00490095" w:rsidRDefault="00490095" w:rsidP="00536ACC">
      <w:pPr>
        <w:ind w:firstLine="567"/>
        <w:jc w:val="both"/>
        <w:rPr>
          <w:rFonts w:eastAsia="Calibri" w:cstheme="minorHAnsi"/>
          <w:sz w:val="24"/>
          <w:szCs w:val="24"/>
        </w:rPr>
      </w:pPr>
    </w:p>
    <w:p w:rsidR="002336B4" w:rsidRPr="00A83269" w:rsidRDefault="00536ACC" w:rsidP="00536ACC">
      <w:pPr>
        <w:spacing w:after="11" w:line="250" w:lineRule="auto"/>
        <w:ind w:left="140" w:right="106" w:hanging="10"/>
        <w:jc w:val="center"/>
        <w:rPr>
          <w:b/>
          <w:sz w:val="28"/>
          <w:szCs w:val="28"/>
        </w:rPr>
      </w:pPr>
      <w:r w:rsidRPr="00A83269">
        <w:rPr>
          <w:b/>
          <w:sz w:val="30"/>
        </w:rPr>
        <w:t xml:space="preserve"> </w:t>
      </w:r>
      <w:r w:rsidRPr="00A83269">
        <w:rPr>
          <w:b/>
          <w:sz w:val="28"/>
          <w:szCs w:val="28"/>
        </w:rPr>
        <w:t xml:space="preserve">«Нормативы общей физической и технической подготовки, уровень спортивной квалификации (спортивные разряды) для зачисления и перевода на учебно-тренировочный этап </w:t>
      </w:r>
      <w:r w:rsidR="00872343" w:rsidRPr="00A83269">
        <w:rPr>
          <w:b/>
          <w:sz w:val="28"/>
          <w:szCs w:val="28"/>
        </w:rPr>
        <w:t xml:space="preserve">                                                             </w:t>
      </w:r>
      <w:r w:rsidR="00A83269" w:rsidRPr="00A83269">
        <w:rPr>
          <w:b/>
          <w:sz w:val="28"/>
          <w:szCs w:val="28"/>
        </w:rPr>
        <w:t xml:space="preserve">                    </w:t>
      </w:r>
      <w:r w:rsidR="00872343" w:rsidRPr="00A83269">
        <w:rPr>
          <w:b/>
          <w:sz w:val="28"/>
          <w:szCs w:val="28"/>
        </w:rPr>
        <w:t xml:space="preserve"> </w:t>
      </w:r>
      <w:r w:rsidRPr="00A83269">
        <w:rPr>
          <w:b/>
          <w:sz w:val="28"/>
          <w:szCs w:val="28"/>
        </w:rPr>
        <w:t>(этап спортивной специализации) по виду спорта «футбол»</w:t>
      </w:r>
      <w:r w:rsidR="00A83269">
        <w:rPr>
          <w:b/>
          <w:sz w:val="28"/>
          <w:szCs w:val="28"/>
        </w:rPr>
        <w:t>»</w:t>
      </w:r>
    </w:p>
    <w:tbl>
      <w:tblPr>
        <w:tblW w:w="9734" w:type="dxa"/>
        <w:tblInd w:w="27" w:type="dxa"/>
        <w:tblCellMar>
          <w:top w:w="60" w:type="dxa"/>
          <w:left w:w="122" w:type="dxa"/>
          <w:right w:w="123" w:type="dxa"/>
        </w:tblCellMar>
        <w:tblLook w:val="04A0"/>
      </w:tblPr>
      <w:tblGrid>
        <w:gridCol w:w="701"/>
        <w:gridCol w:w="4923"/>
        <w:gridCol w:w="4110"/>
      </w:tblGrid>
      <w:tr w:rsidR="002336B4" w:rsidTr="00A83269">
        <w:trPr>
          <w:trHeight w:val="547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336B4" w:rsidRPr="00692E69" w:rsidRDefault="002336B4" w:rsidP="00A47464"/>
        </w:tc>
        <w:tc>
          <w:tcPr>
            <w:tcW w:w="903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36B4" w:rsidRDefault="002336B4" w:rsidP="00A47464">
            <w:pPr>
              <w:spacing w:after="0"/>
              <w:ind w:right="701"/>
              <w:jc w:val="center"/>
            </w:pPr>
            <w:r w:rsidRPr="00554B2D">
              <w:rPr>
                <w:sz w:val="24"/>
              </w:rPr>
              <w:t>3. Уровень спортивной квалификации</w:t>
            </w:r>
          </w:p>
        </w:tc>
      </w:tr>
      <w:tr w:rsidR="002336B4" w:rsidTr="00A83269">
        <w:trPr>
          <w:trHeight w:val="583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36B4" w:rsidRDefault="002336B4" w:rsidP="00A47464">
            <w:pPr>
              <w:spacing w:after="0"/>
              <w:ind w:right="10"/>
              <w:jc w:val="center"/>
            </w:pPr>
            <w:r w:rsidRPr="00554B2D">
              <w:rPr>
                <w:sz w:val="24"/>
              </w:rPr>
              <w:t>3.1.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336B4" w:rsidRPr="00692E69" w:rsidRDefault="002336B4" w:rsidP="00A83269">
            <w:pPr>
              <w:spacing w:after="0" w:line="240" w:lineRule="auto"/>
              <w:ind w:left="144" w:right="144"/>
              <w:jc w:val="center"/>
            </w:pPr>
            <w:r w:rsidRPr="00692E69">
              <w:rPr>
                <w:sz w:val="24"/>
              </w:rPr>
              <w:t>Период обучения на этапе спортивной подготовки (до трех лет)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36B4" w:rsidRDefault="002336B4" w:rsidP="00A47464">
            <w:pPr>
              <w:spacing w:after="0"/>
              <w:ind w:right="14"/>
              <w:jc w:val="center"/>
            </w:pPr>
            <w:r w:rsidRPr="00554B2D">
              <w:rPr>
                <w:sz w:val="24"/>
              </w:rPr>
              <w:t>Не устанавливается</w:t>
            </w:r>
          </w:p>
        </w:tc>
      </w:tr>
      <w:tr w:rsidR="002336B4" w:rsidTr="00A83269">
        <w:trPr>
          <w:trHeight w:val="1978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36B4" w:rsidRDefault="002336B4" w:rsidP="00A47464">
            <w:pPr>
              <w:spacing w:after="0"/>
              <w:ind w:right="10"/>
              <w:jc w:val="center"/>
            </w:pPr>
            <w:r w:rsidRPr="00554B2D">
              <w:rPr>
                <w:sz w:val="24"/>
              </w:rPr>
              <w:t>3.2.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336B4" w:rsidRPr="00692E69" w:rsidRDefault="002336B4" w:rsidP="00A83269">
            <w:pPr>
              <w:spacing w:after="0" w:line="240" w:lineRule="auto"/>
              <w:jc w:val="center"/>
            </w:pPr>
            <w:r w:rsidRPr="00692E69">
              <w:rPr>
                <w:sz w:val="24"/>
              </w:rPr>
              <w:t>Период обучения на этапе спортивной подготовки (свыше трех лет)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3269" w:rsidRDefault="002336B4" w:rsidP="00A83269">
            <w:pPr>
              <w:spacing w:after="0" w:line="240" w:lineRule="auto"/>
              <w:ind w:left="62" w:hanging="62"/>
              <w:rPr>
                <w:sz w:val="24"/>
              </w:rPr>
            </w:pPr>
            <w:r w:rsidRPr="00692E69">
              <w:rPr>
                <w:sz w:val="24"/>
              </w:rPr>
              <w:t xml:space="preserve">Спортивные разряды — </w:t>
            </w:r>
          </w:p>
          <w:p w:rsidR="00A83269" w:rsidRDefault="002336B4" w:rsidP="00A83269">
            <w:pPr>
              <w:spacing w:after="0" w:line="240" w:lineRule="auto"/>
              <w:ind w:left="62" w:hanging="62"/>
              <w:rPr>
                <w:sz w:val="24"/>
              </w:rPr>
            </w:pPr>
            <w:r w:rsidRPr="00692E69">
              <w:rPr>
                <w:sz w:val="24"/>
              </w:rPr>
              <w:t xml:space="preserve">«третий юношеский спортивный разряд», </w:t>
            </w:r>
          </w:p>
          <w:p w:rsidR="00A83269" w:rsidRDefault="002336B4" w:rsidP="00A83269">
            <w:pPr>
              <w:spacing w:after="0" w:line="240" w:lineRule="auto"/>
              <w:ind w:left="62" w:hanging="62"/>
              <w:rPr>
                <w:sz w:val="24"/>
              </w:rPr>
            </w:pPr>
            <w:r w:rsidRPr="00692E69">
              <w:rPr>
                <w:sz w:val="24"/>
              </w:rPr>
              <w:t xml:space="preserve">«второй юношеский спортивный разряд», </w:t>
            </w:r>
          </w:p>
          <w:p w:rsidR="00A83269" w:rsidRDefault="002336B4" w:rsidP="00A83269">
            <w:pPr>
              <w:spacing w:after="0" w:line="240" w:lineRule="auto"/>
              <w:ind w:left="62" w:hanging="62"/>
              <w:rPr>
                <w:sz w:val="24"/>
              </w:rPr>
            </w:pPr>
            <w:r w:rsidRPr="00692E69">
              <w:rPr>
                <w:sz w:val="24"/>
              </w:rPr>
              <w:t xml:space="preserve">«первый юношеский спортивный разряд», </w:t>
            </w:r>
          </w:p>
          <w:p w:rsidR="002336B4" w:rsidRDefault="002336B4" w:rsidP="00A83269">
            <w:pPr>
              <w:spacing w:after="0" w:line="240" w:lineRule="auto"/>
              <w:ind w:left="62" w:hanging="62"/>
            </w:pPr>
            <w:r w:rsidRPr="00692E69">
              <w:rPr>
                <w:sz w:val="24"/>
              </w:rPr>
              <w:t>«третий спортивный</w:t>
            </w:r>
            <w:r w:rsidR="00A83269">
              <w:rPr>
                <w:sz w:val="24"/>
              </w:rPr>
              <w:t xml:space="preserve"> </w:t>
            </w:r>
            <w:r>
              <w:t>разряд»</w:t>
            </w:r>
          </w:p>
        </w:tc>
      </w:tr>
    </w:tbl>
    <w:p w:rsidR="00536ACC" w:rsidRPr="002336B4" w:rsidRDefault="00536ACC" w:rsidP="002336B4">
      <w:pPr>
        <w:jc w:val="center"/>
      </w:pPr>
    </w:p>
    <w:p w:rsidR="00B97917" w:rsidRDefault="00B97917" w:rsidP="00A832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91062155"/>
      <w:r w:rsidRPr="00DF20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Нормативы общей</w:t>
      </w:r>
      <w:r w:rsidR="00A83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20F7"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специальной</w:t>
      </w:r>
      <w:r w:rsidRPr="00DF20F7">
        <w:rPr>
          <w:rFonts w:ascii="Times New Roman" w:eastAsia="Times New Roman" w:hAnsi="Times New Roman" w:cs="Times New Roman"/>
          <w:b/>
          <w:sz w:val="28"/>
          <w:szCs w:val="28"/>
        </w:rPr>
        <w:t xml:space="preserve"> физической подготовки</w:t>
      </w:r>
      <w:r w:rsidR="00A832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DF20F7"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 w:rsidRPr="00DF20F7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 w:rsidR="00A832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DF20F7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 w:rsidRPr="00DF20F7">
        <w:rPr>
          <w:rFonts w:ascii="Times New Roman" w:hAnsi="Times New Roman" w:cs="Times New Roman"/>
          <w:b/>
          <w:sz w:val="28"/>
          <w:szCs w:val="28"/>
        </w:rPr>
        <w:t>«художественная гимнастика»</w:t>
      </w:r>
    </w:p>
    <w:p w:rsidR="00B97917" w:rsidRPr="000C58A4" w:rsidRDefault="00B97917" w:rsidP="00B97917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29"/>
        <w:gridCol w:w="2410"/>
        <w:gridCol w:w="1134"/>
        <w:gridCol w:w="5528"/>
      </w:tblGrid>
      <w:tr w:rsidR="00B97917" w:rsidTr="001F565A">
        <w:tc>
          <w:tcPr>
            <w:tcW w:w="629" w:type="dxa"/>
            <w:shd w:val="clear" w:color="auto" w:fill="auto"/>
            <w:vAlign w:val="center"/>
          </w:tcPr>
          <w:bookmarkEnd w:id="1"/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2617FC" w:rsidRDefault="00B97917" w:rsidP="00A83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Единица оценки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2617FC" w:rsidRDefault="00B97917" w:rsidP="0028116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B97917" w:rsidTr="001F565A">
        <w:trPr>
          <w:trHeight w:val="510"/>
        </w:trPr>
        <w:tc>
          <w:tcPr>
            <w:tcW w:w="9701" w:type="dxa"/>
            <w:gridSpan w:val="4"/>
            <w:shd w:val="clear" w:color="auto" w:fill="auto"/>
            <w:vAlign w:val="center"/>
          </w:tcPr>
          <w:p w:rsidR="00B97917" w:rsidRPr="002617FC" w:rsidRDefault="00B97917" w:rsidP="00281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ля девочек до одного года обучения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2617FC" w:rsidRDefault="00B97917" w:rsidP="00A832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наклона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в седе ноги вместе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5 счетов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2617FC" w:rsidRDefault="00B97917" w:rsidP="00A93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«5» – в наклоне кисти находятся за линией стоп, спина прямая, ноги выпрямлены;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«4» – в наклоне кисти находятся на линии стоп, спина прямая, ноги выпрямлены;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«3» – в наклоне кисти находятся на линии стоп, спина незначительно округлена, ноги выпрямлены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2617FC" w:rsidRDefault="00B97917" w:rsidP="00A832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Колечко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положении 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на животе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2617FC" w:rsidRDefault="00B97917" w:rsidP="00A93D09">
            <w:pPr>
              <w:tabs>
                <w:tab w:val="left" w:pos="35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 касание стоп головы в наклоне назад;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 10см до касания;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 15см до касания;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 20см до касания;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«1»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3D09" w:rsidRPr="002617FC">
              <w:rPr>
                <w:rFonts w:ascii="Times New Roman" w:hAnsi="Times New Roman" w:cs="Times New Roman"/>
                <w:sz w:val="24"/>
                <w:szCs w:val="24"/>
              </w:rPr>
              <w:t>25см до касания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A83269" w:rsidRDefault="00B97917" w:rsidP="00A832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83269">
              <w:rPr>
                <w:rFonts w:ascii="Times New Roman" w:hAnsi="Times New Roman" w:cs="Times New Roman"/>
              </w:rPr>
              <w:t>Исходное положение – стойка на одной ноге, другая нога согнута и ее стопа касается колена опорной ноги. Удерживание равновесия.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83269" w:rsidRDefault="00B97917" w:rsidP="0028116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83269">
              <w:rPr>
                <w:rFonts w:ascii="Times New Roman" w:hAnsi="Times New Roman" w:cs="Times New Roman"/>
              </w:rPr>
              <w:t>«5» – сохранение равновесия на полной стопе 4 с;</w:t>
            </w:r>
          </w:p>
          <w:p w:rsidR="00B97917" w:rsidRPr="00A83269" w:rsidRDefault="00B97917" w:rsidP="00A83269">
            <w:pPr>
              <w:pStyle w:val="Default"/>
              <w:rPr>
                <w:rFonts w:ascii="Times New Roman" w:hAnsi="Times New Roman" w:cs="Times New Roman"/>
              </w:rPr>
            </w:pPr>
            <w:r w:rsidRPr="00A83269">
              <w:rPr>
                <w:rFonts w:ascii="Times New Roman" w:hAnsi="Times New Roman" w:cs="Times New Roman"/>
              </w:rPr>
              <w:t>«4» – сохранение равновесия 3 с;</w:t>
            </w:r>
            <w:r w:rsidRPr="00A83269">
              <w:rPr>
                <w:rFonts w:ascii="Times New Roman" w:hAnsi="Times New Roman" w:cs="Times New Roman"/>
              </w:rPr>
              <w:br/>
              <w:t>«3» – сохранение равновесия 2 с.</w:t>
            </w:r>
          </w:p>
        </w:tc>
      </w:tr>
      <w:tr w:rsidR="00B97917" w:rsidTr="001F565A">
        <w:trPr>
          <w:trHeight w:val="510"/>
        </w:trPr>
        <w:tc>
          <w:tcPr>
            <w:tcW w:w="9701" w:type="dxa"/>
            <w:gridSpan w:val="4"/>
            <w:shd w:val="clear" w:color="auto" w:fill="auto"/>
            <w:vAlign w:val="center"/>
          </w:tcPr>
          <w:p w:rsidR="00B97917" w:rsidRPr="002617FC" w:rsidRDefault="00B97917" w:rsidP="00281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ля девочек свыше одного года обучения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3320A0" w:rsidRDefault="00B97917" w:rsidP="00A93D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«Мост» из положения лежа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3320A0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3320A0" w:rsidRDefault="00B97917" w:rsidP="00A93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«5» – кисти рук в упоре у пяток;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«4» – расстояние от кистей рук до пяток 2-5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«3» – расстояние от кистей рук до пяток 6-8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3320A0" w:rsidRDefault="00B97917" w:rsidP="00A93D0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«Мост» из положения стоя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3320A0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3320A0" w:rsidRDefault="00B97917" w:rsidP="00A93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«5» – «мост» с захватом за голени;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«4» – кисти рук в упоре у пяток;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«3» – расстояние от кистей рук до пяток 2-3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«2» – расстояние от кистей рук до пяток 4-5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«1» – расстояние от кистей рук до пяток 6-8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3320A0" w:rsidRDefault="00B97917" w:rsidP="001F565A">
            <w:pPr>
              <w:autoSpaceDE w:val="0"/>
              <w:autoSpaceDN w:val="0"/>
              <w:adjustRightInd w:val="0"/>
              <w:spacing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«Мост» в стойке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на коленях с захватом за стопы и фиксацией </w:t>
            </w:r>
            <w:r w:rsidR="001F56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3320A0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3320A0" w:rsidRDefault="00B97917" w:rsidP="00A93D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«5» – в захвате руки выпрямлены, ноги вместе;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«4» – руки согнуты;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«3» – руки согнуты, ноги врозь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3320A0" w:rsidRDefault="00B97917" w:rsidP="001F56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Шпагаты с правой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и левой ноги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3320A0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3320A0" w:rsidRDefault="00B97917" w:rsidP="001F56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«5» – сед с касанием пола правым и левым бедром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без поворота таза;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«4» – расстояние от пола до бедра 1-5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«3» – расстояние от пола до бедра 6-10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3320A0" w:rsidRDefault="00B97917" w:rsidP="00281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Поперечный шпагат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3320A0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3320A0" w:rsidRDefault="00B97917" w:rsidP="001F56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«5» – сед, ноги точно в стороны;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«4» – с небольшим поворотом бедер внутрь;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«3» – расстояние от поперечной 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до паха 1-3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«2» – расстояние от поперечной линии до паха 4-6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«1»- расстояние от поперечной линии до паха 7-10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1F565A" w:rsidRDefault="00B97917" w:rsidP="0028116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F565A">
              <w:rPr>
                <w:rFonts w:ascii="Times New Roman" w:hAnsi="Times New Roman" w:cs="Times New Roman"/>
              </w:rPr>
              <w:t xml:space="preserve">Сохранение равновесия </w:t>
            </w:r>
            <w:r w:rsidRPr="001F565A">
              <w:rPr>
                <w:rFonts w:ascii="Times New Roman" w:hAnsi="Times New Roman" w:cs="Times New Roman"/>
              </w:rPr>
              <w:br/>
              <w:t>с закрытыми глазами.</w:t>
            </w:r>
            <w:r w:rsidRPr="001F565A">
              <w:rPr>
                <w:rFonts w:ascii="Times New Roman" w:hAnsi="Times New Roman" w:cs="Times New Roman"/>
              </w:rPr>
              <w:br/>
              <w:t xml:space="preserve">Выполнить на правой </w:t>
            </w:r>
            <w:r w:rsidRPr="001F565A">
              <w:rPr>
                <w:rFonts w:ascii="Times New Roman" w:hAnsi="Times New Roman" w:cs="Times New Roman"/>
              </w:rPr>
              <w:br/>
              <w:t>и левой ноге.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3320A0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3320A0" w:rsidRDefault="00B97917" w:rsidP="001F56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«5» – сохранение равновесия на полной стопе 4 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«4» – сохранение равновесия 3 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«3» – сохранение равновесия 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3320A0" w:rsidRDefault="00B97917" w:rsidP="001F56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10 прыжков на двух ногах через скакалку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с вращением ее вперед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3320A0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3320A0" w:rsidRDefault="00B97917" w:rsidP="001F56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«5» – туловище и ноги выпрямлены, плечи опущены, стопы оттянуты;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«4» – в прыжке туловище и ноги выпрямлены,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стопы оттянуты, но плечи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«3» – в прыжке стопы не оттянуты, плечи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«2» – в прыжке ноги полусогнуты, стопы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не оттянуты, плечи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«1» – в прыжке ноги полусогнуты, стопы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не оттянуты, сутулая спина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3320A0" w:rsidRDefault="00B97917" w:rsidP="001F56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Сед «углом»,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(в</w:t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3320A0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3320A0" w:rsidRDefault="00B97917" w:rsidP="001F56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«5» – угол между ногами и туловищем 90º, туловище прямое, ноги выпрямлены,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стопы оттянуты, руки точно в стороны;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«4» – угол между ногами и туловищем 90º, туловище прямое, ноги выпрямлены, носки оттянуты, руки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«3» – угол между ногами и туловищем 90º, сутулая спина, ноги выпрямлены, стопы оттянуты,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руки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«2» – угол между ногами и туловищем 90º, сутулая спина, ноги незначительно согнуты,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руки приподняты;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«1» – угол между ногами и туловищем более 90º, сутулая спина, ноги незначительно согнуты,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стопы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е оттянуты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3320A0" w:rsidRDefault="00B97917" w:rsidP="001F56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положении стоя выполнить 10 вращений скакалкой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в боковой, лицевой, горизонтальной плоскости. Выполнять поочередно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и другой рукой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3320A0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3320A0" w:rsidRDefault="00B97917" w:rsidP="001F56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«5» – сохранение правильной осанки, вращение выпрямленной рукой и точно в заданной плоскости, скакалка имеет натянутую форму;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«4» – вращение выпрямленной рукой, 1-2 отклонения от заданной плоскости, скакалка имеет натянутую форму;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«3» – вращение выпрямленной рукой, 3 отклонения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от заданной плоскости, скакалка имеет натянутую форму;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«2» – вращение выпрямленной рукой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и более отклонениями от заданной плоскости,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скакалка имеет натянутую форму;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 xml:space="preserve">«1» – вращение полусогнутой рукой с отклонением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20A0">
              <w:rPr>
                <w:rFonts w:ascii="Times New Roman" w:hAnsi="Times New Roman" w:cs="Times New Roman"/>
                <w:sz w:val="24"/>
                <w:szCs w:val="24"/>
              </w:rPr>
              <w:t>от заданной плоскости, скакалка не натянута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2617FC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97917" w:rsidRPr="003320A0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1F565A" w:rsidRDefault="00B97917" w:rsidP="001F565A">
            <w:pPr>
              <w:pStyle w:val="Default"/>
              <w:rPr>
                <w:rFonts w:ascii="Times New Roman" w:hAnsi="Times New Roman" w:cs="Times New Roman"/>
              </w:rPr>
            </w:pPr>
            <w:r w:rsidRPr="001F565A">
              <w:rPr>
                <w:rFonts w:ascii="Times New Roman" w:hAnsi="Times New Roman" w:cs="Times New Roman"/>
              </w:rPr>
              <w:t>Обязательная техническая программа.</w:t>
            </w:r>
          </w:p>
          <w:p w:rsidR="00B97917" w:rsidRPr="001F565A" w:rsidRDefault="00B97917" w:rsidP="001F565A">
            <w:pPr>
              <w:pStyle w:val="Default"/>
              <w:rPr>
                <w:rFonts w:ascii="Times New Roman" w:hAnsi="Times New Roman" w:cs="Times New Roman"/>
              </w:rPr>
            </w:pPr>
            <w:r w:rsidRPr="001F565A">
              <w:rPr>
                <w:rFonts w:ascii="Times New Roman" w:hAnsi="Times New Roman" w:cs="Times New Roman"/>
              </w:rPr>
              <w:t>Для групп начальной подготовки – занять место</w:t>
            </w:r>
            <w:r w:rsidRPr="001F565A">
              <w:rPr>
                <w:rFonts w:ascii="Times New Roman" w:hAnsi="Times New Roman" w:cs="Times New Roman"/>
              </w:rPr>
              <w:br/>
              <w:t>на соревнованиях спортивной организации,</w:t>
            </w:r>
            <w:r w:rsidRPr="001F565A">
              <w:rPr>
                <w:rFonts w:ascii="Times New Roman" w:hAnsi="Times New Roman" w:cs="Times New Roman"/>
              </w:rPr>
              <w:br/>
              <w:t>членом которой является спортсменка.</w:t>
            </w:r>
          </w:p>
          <w:p w:rsidR="00B97917" w:rsidRPr="003320A0" w:rsidRDefault="00B97917" w:rsidP="001F565A">
            <w:pPr>
              <w:pStyle w:val="Default"/>
            </w:pPr>
            <w:r w:rsidRPr="001F565A">
              <w:rPr>
                <w:rFonts w:ascii="Times New Roman" w:hAnsi="Times New Roman" w:cs="Times New Roman"/>
              </w:rPr>
              <w:t>Балл учитывается в соответствии с занятым местом</w:t>
            </w:r>
            <w:r w:rsidRPr="001F565A">
              <w:rPr>
                <w:rFonts w:ascii="Times New Roman" w:hAnsi="Times New Roman" w:cs="Times New Roman"/>
              </w:rPr>
              <w:br/>
              <w:t>в спортивных соревнованиях организации</w:t>
            </w:r>
            <w:r w:rsidRPr="001F565A">
              <w:rPr>
                <w:rFonts w:ascii="Times New Roman" w:hAnsi="Times New Roman" w:cs="Times New Roman"/>
              </w:rPr>
              <w:br/>
              <w:t>и устанавливается(определяется) организацией, реализующей дополнительную образовательную программу спортивной подготовки.</w:t>
            </w:r>
          </w:p>
        </w:tc>
      </w:tr>
      <w:tr w:rsidR="00B97917" w:rsidTr="001F565A">
        <w:trPr>
          <w:trHeight w:val="510"/>
        </w:trPr>
        <w:tc>
          <w:tcPr>
            <w:tcW w:w="9701" w:type="dxa"/>
            <w:gridSpan w:val="4"/>
            <w:shd w:val="clear" w:color="auto" w:fill="auto"/>
            <w:vAlign w:val="center"/>
          </w:tcPr>
          <w:p w:rsidR="00B97917" w:rsidRPr="002617FC" w:rsidRDefault="00B97917" w:rsidP="00281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  <w:r w:rsidR="001F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617FC">
              <w:rPr>
                <w:rFonts w:ascii="Times New Roman" w:hAnsi="Times New Roman" w:cs="Times New Roman"/>
                <w:sz w:val="24"/>
                <w:szCs w:val="24"/>
              </w:rPr>
              <w:t xml:space="preserve"> одного года обучения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422579" w:rsidRDefault="00B97917" w:rsidP="001F56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аклон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положения 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до касания пола руками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422579" w:rsidRDefault="00B97917" w:rsidP="001F56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коснуться пола пальцами рук, ноги вместе, выпрямлены, удерживать 3 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касается пола при покачивании, ноги прямые;</w:t>
            </w:r>
            <w:r w:rsidR="001F5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не достает до пола до 5-10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«2» не достает до пола 10-20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422579" w:rsidRDefault="00B97917" w:rsidP="001F56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лежа на животе. Положение «прогнувшись».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422579" w:rsidRDefault="00B97917" w:rsidP="001F56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«5» – 10 с, руки и ноги выпрямлены,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равномерное отведение рук и ног;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«4» – 8 с, руки выпрямлены, равномерное отведение рук и ног;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«3» – 6 с, руки выпрямлены, но не зафиксированы, неравномерное отведение рук и ног;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«2» – 4 с, руки слегка разведены в стороны, прогиб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и фиксация позы за счет отведения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422579" w:rsidRDefault="00B97917" w:rsidP="00855A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на одной ноге, другая согнута прижата носком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к колену, 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в стороны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1F565A" w:rsidRDefault="00B97917" w:rsidP="001F565A">
            <w:pPr>
              <w:pStyle w:val="Default"/>
              <w:rPr>
                <w:rFonts w:ascii="Times New Roman" w:hAnsi="Times New Roman" w:cs="Times New Roman"/>
              </w:rPr>
            </w:pPr>
            <w:r w:rsidRPr="001F565A">
              <w:rPr>
                <w:rFonts w:ascii="Times New Roman" w:hAnsi="Times New Roman" w:cs="Times New Roman"/>
              </w:rPr>
              <w:t>«5» – сохранение равновесия на полной стопе 4 с;</w:t>
            </w:r>
            <w:r w:rsidRPr="001F565A">
              <w:rPr>
                <w:rFonts w:ascii="Times New Roman" w:hAnsi="Times New Roman" w:cs="Times New Roman"/>
              </w:rPr>
              <w:br/>
              <w:t>«4» – сохранение равновесия 3 с;</w:t>
            </w:r>
            <w:r w:rsidRPr="001F565A">
              <w:rPr>
                <w:rFonts w:ascii="Times New Roman" w:hAnsi="Times New Roman" w:cs="Times New Roman"/>
              </w:rPr>
              <w:br/>
              <w:t>«3» – сохранение равновесия 2 с.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422579" w:rsidRDefault="00B97917" w:rsidP="001F56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рыжки на двух ногах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на месте, руки на пояс, ноги выпрямлены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1F565A" w:rsidRDefault="00B97917" w:rsidP="001F565A">
            <w:pPr>
              <w:pStyle w:val="Default"/>
              <w:rPr>
                <w:rFonts w:ascii="Times New Roman" w:hAnsi="Times New Roman" w:cs="Times New Roman"/>
              </w:rPr>
            </w:pPr>
            <w:r w:rsidRPr="001F565A">
              <w:rPr>
                <w:rFonts w:ascii="Times New Roman" w:hAnsi="Times New Roman" w:cs="Times New Roman"/>
              </w:rPr>
              <w:t xml:space="preserve">«5» – выполнены 5 раз подряд, ритмично, </w:t>
            </w:r>
            <w:r w:rsidRPr="001F565A">
              <w:rPr>
                <w:rFonts w:ascii="Times New Roman" w:hAnsi="Times New Roman" w:cs="Times New Roman"/>
              </w:rPr>
              <w:br/>
              <w:t>достаточно высоко;</w:t>
            </w:r>
            <w:r w:rsidRPr="001F565A">
              <w:rPr>
                <w:rFonts w:ascii="Times New Roman" w:hAnsi="Times New Roman" w:cs="Times New Roman"/>
              </w:rPr>
              <w:br/>
              <w:t xml:space="preserve">«4» – выполнены 4 раза подряд, ритмично, </w:t>
            </w:r>
            <w:r w:rsidRPr="001F565A">
              <w:rPr>
                <w:rFonts w:ascii="Times New Roman" w:hAnsi="Times New Roman" w:cs="Times New Roman"/>
              </w:rPr>
              <w:br/>
              <w:t>достаточно высоко;</w:t>
            </w:r>
            <w:r w:rsidRPr="001F565A">
              <w:rPr>
                <w:rFonts w:ascii="Times New Roman" w:hAnsi="Times New Roman" w:cs="Times New Roman"/>
              </w:rPr>
              <w:br/>
              <w:t xml:space="preserve">«3» – выполнены 3 раза подряд, ритмично, </w:t>
            </w:r>
            <w:r w:rsidRPr="001F565A">
              <w:rPr>
                <w:rFonts w:ascii="Times New Roman" w:hAnsi="Times New Roman" w:cs="Times New Roman"/>
              </w:rPr>
              <w:br/>
              <w:t>достаточно высоко;</w:t>
            </w:r>
            <w:r w:rsidRPr="001F565A">
              <w:rPr>
                <w:rFonts w:ascii="Times New Roman" w:hAnsi="Times New Roman" w:cs="Times New Roman"/>
              </w:rPr>
              <w:br/>
              <w:t xml:space="preserve">«2» – выполнены 2 раза подряд, ритмично, </w:t>
            </w:r>
            <w:r w:rsidRPr="001F565A">
              <w:rPr>
                <w:rFonts w:ascii="Times New Roman" w:hAnsi="Times New Roman" w:cs="Times New Roman"/>
              </w:rPr>
              <w:br/>
              <w:t>достаточно высоко.</w:t>
            </w:r>
          </w:p>
        </w:tc>
      </w:tr>
      <w:tr w:rsidR="00B97917" w:rsidTr="001F565A">
        <w:trPr>
          <w:trHeight w:val="510"/>
        </w:trPr>
        <w:tc>
          <w:tcPr>
            <w:tcW w:w="9701" w:type="dxa"/>
            <w:gridSpan w:val="4"/>
            <w:shd w:val="clear" w:color="auto" w:fill="auto"/>
            <w:vAlign w:val="center"/>
          </w:tcPr>
          <w:p w:rsidR="00B97917" w:rsidRPr="00422579" w:rsidRDefault="00B97917" w:rsidP="00281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ля мальчиков свыше одного года обучения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422579" w:rsidRDefault="00B97917" w:rsidP="00855A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аклон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до касания пола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положения стоя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422579" w:rsidRDefault="00B97917" w:rsidP="00855A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коснуться пола пальцами рук, ноги вместе, выпрямлены, удерживать 3 с;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касается пола при покачивании, ноги прямые;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не достает до пола до 5-10 см;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не достает до пола 10-20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422579" w:rsidRDefault="00B97917" w:rsidP="00855A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«мост»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лежа на спине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422579" w:rsidRDefault="00B97917" w:rsidP="00855A1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вертикальное положение плеч, ноги вместе, руки и ноги выпрямлены;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небольшие отклонения от формы;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отклонение плеч от вертикали не более 45 градусов, руки и ноги слегка согнуты;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«2»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от вертикали более 45 градусов,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удерживается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422579" w:rsidRDefault="00B97917" w:rsidP="00281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Поперечный шпагат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855A1F" w:rsidRDefault="00B97917" w:rsidP="00855A1F">
            <w:pPr>
              <w:pStyle w:val="Default"/>
              <w:rPr>
                <w:rFonts w:ascii="Times New Roman" w:hAnsi="Times New Roman" w:cs="Times New Roman"/>
              </w:rPr>
            </w:pPr>
            <w:r w:rsidRPr="00855A1F">
              <w:rPr>
                <w:rFonts w:ascii="Times New Roman" w:hAnsi="Times New Roman" w:cs="Times New Roman"/>
              </w:rPr>
              <w:t>«5» – сед ноги врозь, ноги по одной прямой, туловище прямое, вертикально;</w:t>
            </w:r>
            <w:r w:rsidRPr="00855A1F">
              <w:rPr>
                <w:rFonts w:ascii="Times New Roman" w:hAnsi="Times New Roman" w:cs="Times New Roman"/>
              </w:rPr>
              <w:br/>
              <w:t>«4» – с небольшим поворотом бедер внутрь;</w:t>
            </w:r>
            <w:r w:rsidRPr="00855A1F">
              <w:rPr>
                <w:rFonts w:ascii="Times New Roman" w:hAnsi="Times New Roman" w:cs="Times New Roman"/>
              </w:rPr>
              <w:br/>
              <w:t xml:space="preserve">«3» – с небольшим поворотом бедер внутрь, </w:t>
            </w:r>
            <w:r w:rsidRPr="00855A1F">
              <w:rPr>
                <w:rFonts w:ascii="Times New Roman" w:hAnsi="Times New Roman" w:cs="Times New Roman"/>
              </w:rPr>
              <w:br/>
              <w:t>и прогибом в поясничном отделе туловища;</w:t>
            </w:r>
            <w:r w:rsidRPr="00855A1F">
              <w:rPr>
                <w:rFonts w:ascii="Times New Roman" w:hAnsi="Times New Roman" w:cs="Times New Roman"/>
              </w:rPr>
              <w:br/>
              <w:t xml:space="preserve">«2» – расстояние от поперечной линии до паха </w:t>
            </w:r>
            <w:r w:rsidRPr="00855A1F">
              <w:rPr>
                <w:rFonts w:ascii="Times New Roman" w:hAnsi="Times New Roman" w:cs="Times New Roman"/>
              </w:rPr>
              <w:br/>
              <w:t>10 см, бедра повернуты внутрь.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422579" w:rsidRDefault="00B97917" w:rsidP="00855A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в положении сидя ноги врозь, руки вперед. Фиксация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5 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855A1F" w:rsidRDefault="00B97917" w:rsidP="00855A1F">
            <w:pPr>
              <w:pStyle w:val="Default"/>
              <w:rPr>
                <w:rFonts w:ascii="Times New Roman" w:hAnsi="Times New Roman" w:cs="Times New Roman"/>
              </w:rPr>
            </w:pPr>
            <w:r w:rsidRPr="00855A1F">
              <w:rPr>
                <w:rFonts w:ascii="Times New Roman" w:hAnsi="Times New Roman" w:cs="Times New Roman"/>
              </w:rPr>
              <w:t>«5» – в наклоне вперед грудь и живот касаются пола, спина прямая, ноги выпрямлены;</w:t>
            </w:r>
            <w:r w:rsidRPr="00855A1F">
              <w:rPr>
                <w:rFonts w:ascii="Times New Roman" w:hAnsi="Times New Roman" w:cs="Times New Roman"/>
              </w:rPr>
              <w:br/>
              <w:t>«4» – расстояние до пола до 10 см, спина прямая, ноги выпрямлены;</w:t>
            </w:r>
            <w:r w:rsidRPr="00855A1F">
              <w:rPr>
                <w:rFonts w:ascii="Times New Roman" w:hAnsi="Times New Roman" w:cs="Times New Roman"/>
              </w:rPr>
              <w:br/>
              <w:t xml:space="preserve">«3» – расстояние от груди до пола 15 см, </w:t>
            </w:r>
            <w:r w:rsidRPr="00855A1F">
              <w:rPr>
                <w:rFonts w:ascii="Times New Roman" w:hAnsi="Times New Roman" w:cs="Times New Roman"/>
              </w:rPr>
              <w:br/>
              <w:t>ноги выпрямлены;</w:t>
            </w:r>
            <w:r w:rsidRPr="00855A1F">
              <w:rPr>
                <w:rFonts w:ascii="Times New Roman" w:hAnsi="Times New Roman" w:cs="Times New Roman"/>
              </w:rPr>
              <w:br/>
              <w:t>«2» – расстояние до пола до 25 см, спина округлена, ноги выпрямлены.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422579" w:rsidRDefault="00B97917" w:rsidP="00855A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на одной ноге, другая согнута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и прижата носком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к колену опорной ноги, руки в стороны, глаза закрыты.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с обеих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855A1F" w:rsidRDefault="00B97917" w:rsidP="00855A1F">
            <w:pPr>
              <w:pStyle w:val="Default"/>
              <w:rPr>
                <w:rFonts w:ascii="Times New Roman" w:hAnsi="Times New Roman" w:cs="Times New Roman"/>
              </w:rPr>
            </w:pPr>
            <w:r w:rsidRPr="00855A1F">
              <w:rPr>
                <w:rFonts w:ascii="Times New Roman" w:hAnsi="Times New Roman" w:cs="Times New Roman"/>
              </w:rPr>
              <w:t>«5» – Удержание равновесия в течение 6 с;</w:t>
            </w:r>
          </w:p>
          <w:p w:rsidR="00B97917" w:rsidRPr="00855A1F" w:rsidRDefault="00B97917" w:rsidP="00855A1F">
            <w:pPr>
              <w:pStyle w:val="Default"/>
              <w:rPr>
                <w:rFonts w:ascii="Times New Roman" w:hAnsi="Times New Roman" w:cs="Times New Roman"/>
              </w:rPr>
            </w:pPr>
            <w:r w:rsidRPr="00855A1F">
              <w:rPr>
                <w:rFonts w:ascii="Times New Roman" w:hAnsi="Times New Roman" w:cs="Times New Roman"/>
              </w:rPr>
              <w:t>«4» – Удержание равновесия в течение 4 с;</w:t>
            </w:r>
          </w:p>
          <w:p w:rsidR="00B97917" w:rsidRPr="00855A1F" w:rsidRDefault="00B97917" w:rsidP="00855A1F">
            <w:pPr>
              <w:pStyle w:val="Default"/>
              <w:rPr>
                <w:rFonts w:ascii="Times New Roman" w:hAnsi="Times New Roman" w:cs="Times New Roman"/>
              </w:rPr>
            </w:pPr>
            <w:r w:rsidRPr="00855A1F">
              <w:rPr>
                <w:rFonts w:ascii="Times New Roman" w:hAnsi="Times New Roman" w:cs="Times New Roman"/>
              </w:rPr>
              <w:t>«3» – Удержание равновесия в течение 2 с;</w:t>
            </w:r>
          </w:p>
          <w:p w:rsidR="00B97917" w:rsidRPr="00422579" w:rsidRDefault="00B97917" w:rsidP="00855A1F">
            <w:pPr>
              <w:pStyle w:val="Default"/>
            </w:pPr>
            <w:r w:rsidRPr="00855A1F">
              <w:rPr>
                <w:rFonts w:ascii="Times New Roman" w:hAnsi="Times New Roman" w:cs="Times New Roman"/>
              </w:rPr>
              <w:t xml:space="preserve">«2»– Удержание равновесия в течение 2 с </w:t>
            </w:r>
            <w:r w:rsidRPr="00855A1F">
              <w:rPr>
                <w:rFonts w:ascii="Times New Roman" w:hAnsi="Times New Roman" w:cs="Times New Roman"/>
              </w:rPr>
              <w:br/>
              <w:t>(с балансировочными движениями руками).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422579" w:rsidRDefault="00B97917" w:rsidP="00855A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В стойке по 10 вращений скакалки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в боковой, лицевой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и горизонтальной плоскости. Выполнять поочередно 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и другой рукой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855A1F" w:rsidRDefault="00B97917" w:rsidP="00855A1F">
            <w:pPr>
              <w:pStyle w:val="Default"/>
              <w:rPr>
                <w:rFonts w:ascii="Times New Roman" w:hAnsi="Times New Roman" w:cs="Times New Roman"/>
              </w:rPr>
            </w:pPr>
            <w:r w:rsidRPr="00855A1F">
              <w:rPr>
                <w:rFonts w:ascii="Times New Roman" w:hAnsi="Times New Roman" w:cs="Times New Roman"/>
              </w:rPr>
              <w:t>5» – сохранение правильной осанки, вращение выпрямленной рукой и точно в заданной плоскости, скакалка имеет натянутую форму;</w:t>
            </w:r>
          </w:p>
          <w:p w:rsidR="00B97917" w:rsidRPr="00855A1F" w:rsidRDefault="00B97917" w:rsidP="00855A1F">
            <w:pPr>
              <w:pStyle w:val="Default"/>
              <w:rPr>
                <w:rFonts w:ascii="Times New Roman" w:hAnsi="Times New Roman" w:cs="Times New Roman"/>
              </w:rPr>
            </w:pPr>
            <w:r w:rsidRPr="00855A1F">
              <w:rPr>
                <w:rFonts w:ascii="Times New Roman" w:hAnsi="Times New Roman" w:cs="Times New Roman"/>
              </w:rPr>
              <w:t>«4» – вращение выпрямленной рукой при незначительном отклонении от заданной плоскости, скакалка имеет натянутую форму;</w:t>
            </w:r>
          </w:p>
          <w:p w:rsidR="00B97917" w:rsidRPr="00855A1F" w:rsidRDefault="00B97917" w:rsidP="00855A1F">
            <w:pPr>
              <w:pStyle w:val="Default"/>
              <w:rPr>
                <w:rFonts w:ascii="Times New Roman" w:hAnsi="Times New Roman" w:cs="Times New Roman"/>
              </w:rPr>
            </w:pPr>
            <w:r w:rsidRPr="00855A1F">
              <w:rPr>
                <w:rFonts w:ascii="Times New Roman" w:hAnsi="Times New Roman" w:cs="Times New Roman"/>
              </w:rPr>
              <w:t>«3» – вращение полусогнутой рукой с отклонением от заданной плоскости, скакалка не натянута;</w:t>
            </w:r>
          </w:p>
          <w:p w:rsidR="00B97917" w:rsidRPr="00422579" w:rsidRDefault="00B97917" w:rsidP="00855A1F">
            <w:pPr>
              <w:pStyle w:val="Default"/>
            </w:pPr>
            <w:r w:rsidRPr="00855A1F">
              <w:rPr>
                <w:rFonts w:ascii="Times New Roman" w:hAnsi="Times New Roman" w:cs="Times New Roman"/>
              </w:rPr>
              <w:t>«2» – вращение полусогнутой рукой с отклонением от заданной плоскости, скакалка не натянута, присутствуют вспомогательные движения туловищем и другими частями тела.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422579" w:rsidRDefault="00B97917" w:rsidP="00855A1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5 прыжков на двух ногах через скакалку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с вращением ее вперед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855A1F" w:rsidRDefault="00B97917" w:rsidP="00855A1F">
            <w:pPr>
              <w:pStyle w:val="Default"/>
              <w:rPr>
                <w:rFonts w:ascii="Times New Roman" w:hAnsi="Times New Roman" w:cs="Times New Roman"/>
              </w:rPr>
            </w:pPr>
            <w:r w:rsidRPr="00855A1F">
              <w:rPr>
                <w:rFonts w:ascii="Times New Roman" w:hAnsi="Times New Roman" w:cs="Times New Roman"/>
              </w:rPr>
              <w:t>«5» – туловище и ноги выпрямлены, плечи опущены;</w:t>
            </w:r>
            <w:r w:rsidRPr="00855A1F">
              <w:rPr>
                <w:rFonts w:ascii="Times New Roman" w:hAnsi="Times New Roman" w:cs="Times New Roman"/>
              </w:rPr>
              <w:br/>
              <w:t>«4» – в прыжке туловище и ноги выпрямлены, плечи приподняты;</w:t>
            </w:r>
            <w:r w:rsidRPr="00855A1F">
              <w:rPr>
                <w:rFonts w:ascii="Times New Roman" w:hAnsi="Times New Roman" w:cs="Times New Roman"/>
              </w:rPr>
              <w:br/>
              <w:t>«3» – в прыжке ноги полусогнуты, спина сутулая;</w:t>
            </w:r>
            <w:r w:rsidR="00855A1F">
              <w:rPr>
                <w:rFonts w:ascii="Times New Roman" w:hAnsi="Times New Roman" w:cs="Times New Roman"/>
              </w:rPr>
              <w:t xml:space="preserve">              </w:t>
            </w:r>
            <w:r w:rsidRPr="00855A1F">
              <w:rPr>
                <w:rFonts w:ascii="Times New Roman" w:hAnsi="Times New Roman" w:cs="Times New Roman"/>
              </w:rPr>
              <w:t>«2» – все части тела согнуты, прыжки с перемещением.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422579" w:rsidRDefault="00B97917" w:rsidP="00247B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сходное 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 – упор лежа. Прыжо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в упор присев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и прыжком вернуться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сходное 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за 5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247BFF" w:rsidRDefault="00B97917" w:rsidP="00247BFF">
            <w:pPr>
              <w:pStyle w:val="Default"/>
              <w:rPr>
                <w:rFonts w:ascii="Times New Roman" w:hAnsi="Times New Roman" w:cs="Times New Roman"/>
              </w:rPr>
            </w:pPr>
            <w:r w:rsidRPr="00247BFF">
              <w:rPr>
                <w:rFonts w:ascii="Times New Roman" w:hAnsi="Times New Roman" w:cs="Times New Roman"/>
              </w:rPr>
              <w:t xml:space="preserve">«5» – 5 раз, руки выпрямлены, полное сгибание </w:t>
            </w:r>
            <w:r w:rsidRPr="00247BFF">
              <w:rPr>
                <w:rFonts w:ascii="Times New Roman" w:hAnsi="Times New Roman" w:cs="Times New Roman"/>
              </w:rPr>
              <w:br/>
              <w:t>и разгибание ног;</w:t>
            </w:r>
            <w:r w:rsidRPr="00247BFF">
              <w:rPr>
                <w:rFonts w:ascii="Times New Roman" w:hAnsi="Times New Roman" w:cs="Times New Roman"/>
              </w:rPr>
              <w:br/>
              <w:t xml:space="preserve">«4» – 4 раза, руки выпрямлены, полное сгибание </w:t>
            </w:r>
            <w:r w:rsidRPr="00247BFF">
              <w:rPr>
                <w:rFonts w:ascii="Times New Roman" w:hAnsi="Times New Roman" w:cs="Times New Roman"/>
              </w:rPr>
              <w:br/>
              <w:t>и разгибание ног;</w:t>
            </w:r>
            <w:r w:rsidRPr="00247BFF">
              <w:rPr>
                <w:rFonts w:ascii="Times New Roman" w:hAnsi="Times New Roman" w:cs="Times New Roman"/>
              </w:rPr>
              <w:br/>
              <w:t xml:space="preserve">«3» – 3 раза, руки выпрямлены, полное сгибание </w:t>
            </w:r>
            <w:r w:rsidRPr="00247BFF">
              <w:rPr>
                <w:rFonts w:ascii="Times New Roman" w:hAnsi="Times New Roman" w:cs="Times New Roman"/>
              </w:rPr>
              <w:br/>
              <w:t>и разгибание ног;</w:t>
            </w:r>
            <w:r w:rsidRPr="00247BFF">
              <w:rPr>
                <w:rFonts w:ascii="Times New Roman" w:hAnsi="Times New Roman" w:cs="Times New Roman"/>
              </w:rPr>
              <w:br/>
              <w:t xml:space="preserve">«2» – 2 раза, руки выпрямлены, полное сгибание </w:t>
            </w:r>
            <w:r w:rsidRPr="00247BFF">
              <w:rPr>
                <w:rFonts w:ascii="Times New Roman" w:hAnsi="Times New Roman" w:cs="Times New Roman"/>
              </w:rPr>
              <w:br/>
              <w:t>и разгибание ног.</w:t>
            </w:r>
          </w:p>
        </w:tc>
      </w:tr>
      <w:tr w:rsidR="00B97917" w:rsidTr="001F565A">
        <w:tc>
          <w:tcPr>
            <w:tcW w:w="629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917" w:rsidRPr="00422579" w:rsidRDefault="00B97917" w:rsidP="00247B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ис «углом»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 xml:space="preserve">з виса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на гимнастической стенке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7917" w:rsidRPr="00422579" w:rsidRDefault="00B97917" w:rsidP="00281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57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97917" w:rsidRPr="00247BFF" w:rsidRDefault="00B97917" w:rsidP="00247BFF">
            <w:pPr>
              <w:pStyle w:val="Default"/>
              <w:rPr>
                <w:rFonts w:ascii="Times New Roman" w:hAnsi="Times New Roman" w:cs="Times New Roman"/>
              </w:rPr>
            </w:pPr>
            <w:r w:rsidRPr="00247BFF">
              <w:rPr>
                <w:rFonts w:ascii="Times New Roman" w:hAnsi="Times New Roman" w:cs="Times New Roman"/>
              </w:rPr>
              <w:t xml:space="preserve">«5» – 10 раз и более, угол между ногами </w:t>
            </w:r>
            <w:r w:rsidRPr="00247BFF">
              <w:rPr>
                <w:rFonts w:ascii="Times New Roman" w:hAnsi="Times New Roman" w:cs="Times New Roman"/>
              </w:rPr>
              <w:br/>
              <w:t>и туловищем 90º;</w:t>
            </w:r>
            <w:r w:rsidRPr="00247BFF">
              <w:rPr>
                <w:rFonts w:ascii="Times New Roman" w:hAnsi="Times New Roman" w:cs="Times New Roman"/>
              </w:rPr>
              <w:br/>
              <w:t>«4» – 8 раз, угол между ногами и туловищем 90º;</w:t>
            </w:r>
            <w:r w:rsidRPr="00247BFF">
              <w:rPr>
                <w:rFonts w:ascii="Times New Roman" w:hAnsi="Times New Roman" w:cs="Times New Roman"/>
              </w:rPr>
              <w:br/>
              <w:t xml:space="preserve">«3» – 5 раз, угол между ногами и туловищем </w:t>
            </w:r>
            <w:r w:rsidRPr="00247BFF">
              <w:rPr>
                <w:rFonts w:ascii="Times New Roman" w:hAnsi="Times New Roman" w:cs="Times New Roman"/>
              </w:rPr>
              <w:br/>
              <w:t>более 90º, ноги незначительно согнуты;</w:t>
            </w:r>
            <w:r w:rsidRPr="00247BFF">
              <w:rPr>
                <w:rFonts w:ascii="Times New Roman" w:hAnsi="Times New Roman" w:cs="Times New Roman"/>
              </w:rPr>
              <w:br/>
              <w:t>«2» – менее 5 раз, угол между ногами и туловищем более 90º, ноги согнуты.</w:t>
            </w:r>
          </w:p>
        </w:tc>
      </w:tr>
    </w:tbl>
    <w:p w:rsidR="00B97917" w:rsidRDefault="00B97917" w:rsidP="00B97917">
      <w:pPr>
        <w:rPr>
          <w:rFonts w:ascii="Times New Roman" w:hAnsi="Times New Roman" w:cs="Times New Roman"/>
          <w:sz w:val="28"/>
          <w:szCs w:val="28"/>
        </w:rPr>
      </w:pPr>
    </w:p>
    <w:p w:rsidR="00B97917" w:rsidRPr="000C58A4" w:rsidRDefault="00B97917" w:rsidP="003B21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Средний балл, позволяющий определить уровень специальной физической подготовки:</w:t>
      </w:r>
    </w:p>
    <w:p w:rsidR="00B97917" w:rsidRPr="000C58A4" w:rsidRDefault="00B97917" w:rsidP="003B21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5,0-4,5 </w:t>
      </w:r>
      <w:r w:rsidRPr="000C58A4">
        <w:rPr>
          <w:rFonts w:ascii="Times New Roman" w:hAnsi="Times New Roman" w:cs="Times New Roman"/>
          <w:sz w:val="28"/>
          <w:szCs w:val="28"/>
        </w:rPr>
        <w:t>–</w:t>
      </w:r>
      <w:r w:rsidR="003B21BB">
        <w:rPr>
          <w:rFonts w:ascii="Times New Roman" w:hAnsi="Times New Roman" w:cs="Times New Roman"/>
          <w:sz w:val="28"/>
          <w:szCs w:val="28"/>
        </w:rPr>
        <w:t xml:space="preserve"> </w:t>
      </w: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высокий;</w:t>
      </w:r>
    </w:p>
    <w:p w:rsidR="00B97917" w:rsidRPr="000C58A4" w:rsidRDefault="00B97917" w:rsidP="003B21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4,4-4,0 </w:t>
      </w:r>
      <w:r w:rsidRPr="000C58A4">
        <w:rPr>
          <w:rFonts w:ascii="Times New Roman" w:hAnsi="Times New Roman" w:cs="Times New Roman"/>
          <w:sz w:val="28"/>
          <w:szCs w:val="28"/>
        </w:rPr>
        <w:t>–</w:t>
      </w:r>
      <w:r w:rsidR="003B21BB">
        <w:rPr>
          <w:rFonts w:ascii="Times New Roman" w:hAnsi="Times New Roman" w:cs="Times New Roman"/>
          <w:sz w:val="28"/>
          <w:szCs w:val="28"/>
        </w:rPr>
        <w:t xml:space="preserve"> </w:t>
      </w: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выше среднего;</w:t>
      </w:r>
    </w:p>
    <w:p w:rsidR="00B97917" w:rsidRPr="000C58A4" w:rsidRDefault="00B97917" w:rsidP="003B21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3,9-3,5 </w:t>
      </w:r>
      <w:r w:rsidRPr="000C58A4">
        <w:rPr>
          <w:rFonts w:ascii="Times New Roman" w:hAnsi="Times New Roman" w:cs="Times New Roman"/>
          <w:sz w:val="28"/>
          <w:szCs w:val="28"/>
        </w:rPr>
        <w:t>–</w:t>
      </w:r>
      <w:r w:rsidR="003B21BB">
        <w:rPr>
          <w:rFonts w:ascii="Times New Roman" w:hAnsi="Times New Roman" w:cs="Times New Roman"/>
          <w:sz w:val="28"/>
          <w:szCs w:val="28"/>
        </w:rPr>
        <w:t xml:space="preserve"> </w:t>
      </w: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средний;</w:t>
      </w:r>
    </w:p>
    <w:p w:rsidR="00B97917" w:rsidRPr="000C58A4" w:rsidRDefault="00B97917" w:rsidP="003B21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NSimSun" w:hAnsi="Times New Roman" w:cs="Times New Roman"/>
          <w:sz w:val="28"/>
          <w:szCs w:val="28"/>
          <w:lang w:eastAsia="ru-RU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3,4-3,0 </w:t>
      </w:r>
      <w:r w:rsidRPr="000C58A4">
        <w:rPr>
          <w:rFonts w:ascii="Times New Roman" w:hAnsi="Times New Roman" w:cs="Times New Roman"/>
          <w:sz w:val="28"/>
          <w:szCs w:val="28"/>
        </w:rPr>
        <w:t>–</w:t>
      </w:r>
      <w:r w:rsidR="003B21BB">
        <w:rPr>
          <w:rFonts w:ascii="Times New Roman" w:hAnsi="Times New Roman" w:cs="Times New Roman"/>
          <w:sz w:val="28"/>
          <w:szCs w:val="28"/>
        </w:rPr>
        <w:t xml:space="preserve"> </w:t>
      </w: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ниже среднего;</w:t>
      </w:r>
    </w:p>
    <w:p w:rsidR="00B97917" w:rsidRPr="000C58A4" w:rsidRDefault="00B97917" w:rsidP="003B21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 xml:space="preserve">2,9-0,0 </w:t>
      </w:r>
      <w:r w:rsidRPr="000C58A4">
        <w:rPr>
          <w:rFonts w:ascii="Times New Roman" w:hAnsi="Times New Roman" w:cs="Times New Roman"/>
          <w:sz w:val="28"/>
          <w:szCs w:val="28"/>
        </w:rPr>
        <w:t>–</w:t>
      </w:r>
      <w:r w:rsidR="003B21BB">
        <w:rPr>
          <w:rFonts w:ascii="Times New Roman" w:hAnsi="Times New Roman" w:cs="Times New Roman"/>
          <w:sz w:val="28"/>
          <w:szCs w:val="28"/>
        </w:rPr>
        <w:t xml:space="preserve"> </w:t>
      </w:r>
      <w:r w:rsidRPr="000C58A4">
        <w:rPr>
          <w:rFonts w:ascii="Times New Roman" w:eastAsia="NSimSun" w:hAnsi="Times New Roman" w:cs="Times New Roman"/>
          <w:sz w:val="28"/>
          <w:szCs w:val="28"/>
          <w:lang w:eastAsia="ru-RU"/>
        </w:rPr>
        <w:t>низкий уровень.</w:t>
      </w:r>
    </w:p>
    <w:p w:rsidR="00B97917" w:rsidRPr="000C58A4" w:rsidRDefault="00B97917" w:rsidP="00B97917">
      <w:pPr>
        <w:rPr>
          <w:rFonts w:ascii="Times New Roman" w:hAnsi="Times New Roman" w:cs="Times New Roman"/>
          <w:sz w:val="28"/>
          <w:szCs w:val="28"/>
        </w:rPr>
      </w:pPr>
    </w:p>
    <w:p w:rsidR="00B97917" w:rsidRPr="00C92C1E" w:rsidRDefault="00B97917" w:rsidP="00B97917">
      <w:pPr>
        <w:rPr>
          <w:rFonts w:ascii="Times New Roman" w:hAnsi="Times New Roman" w:cs="Times New Roman"/>
          <w:sz w:val="28"/>
          <w:szCs w:val="28"/>
        </w:rPr>
      </w:pPr>
    </w:p>
    <w:sectPr w:rsidR="00B97917" w:rsidRPr="00C92C1E" w:rsidSect="00B93D13"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E8" w:rsidRDefault="007428E8" w:rsidP="00EB21EB">
      <w:pPr>
        <w:spacing w:after="0" w:line="240" w:lineRule="auto"/>
      </w:pPr>
      <w:r>
        <w:separator/>
      </w:r>
    </w:p>
  </w:endnote>
  <w:endnote w:type="continuationSeparator" w:id="1">
    <w:p w:rsidR="007428E8" w:rsidRDefault="007428E8" w:rsidP="00EB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JhengHei">
    <w:altName w:val="Arial Unicode MS"/>
    <w:charset w:val="88"/>
    <w:family w:val="swiss"/>
    <w:pitch w:val="variable"/>
    <w:sig w:usb0="00000000" w:usb1="28CF4400" w:usb2="00000016" w:usb3="00000000" w:csb0="00100009" w:csb1="00000000"/>
  </w:font>
  <w:font w:name="NSimSun"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6500773"/>
      <w:docPartObj>
        <w:docPartGallery w:val="Page Numbers (Bottom of Page)"/>
        <w:docPartUnique/>
      </w:docPartObj>
    </w:sdtPr>
    <w:sdtContent>
      <w:p w:rsidR="00E631F7" w:rsidRDefault="00E631F7">
        <w:pPr>
          <w:pStyle w:val="aa"/>
          <w:jc w:val="right"/>
        </w:pPr>
        <w:fldSimple w:instr=" PAGE   \* MERGEFORMAT ">
          <w:r w:rsidR="002067F4">
            <w:rPr>
              <w:noProof/>
            </w:rPr>
            <w:t>23</w:t>
          </w:r>
        </w:fldSimple>
      </w:p>
    </w:sdtContent>
  </w:sdt>
  <w:p w:rsidR="00E631F7" w:rsidRDefault="00E631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E8" w:rsidRDefault="007428E8" w:rsidP="00EB21EB">
      <w:pPr>
        <w:spacing w:after="0" w:line="240" w:lineRule="auto"/>
      </w:pPr>
      <w:r>
        <w:separator/>
      </w:r>
    </w:p>
  </w:footnote>
  <w:footnote w:type="continuationSeparator" w:id="1">
    <w:p w:rsidR="007428E8" w:rsidRDefault="007428E8" w:rsidP="00EB2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16C"/>
    <w:multiLevelType w:val="hybridMultilevel"/>
    <w:tmpl w:val="1960EF02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04818"/>
    <w:multiLevelType w:val="hybridMultilevel"/>
    <w:tmpl w:val="FD2C3F0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09F2"/>
    <w:multiLevelType w:val="hybridMultilevel"/>
    <w:tmpl w:val="ACA0FD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52C5D4A"/>
    <w:multiLevelType w:val="hybridMultilevel"/>
    <w:tmpl w:val="EB4432E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E18D2"/>
    <w:multiLevelType w:val="hybridMultilevel"/>
    <w:tmpl w:val="A7C6F972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80BDB"/>
    <w:multiLevelType w:val="hybridMultilevel"/>
    <w:tmpl w:val="BB948FA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E6D71"/>
    <w:multiLevelType w:val="hybridMultilevel"/>
    <w:tmpl w:val="B44E9C2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57948"/>
    <w:multiLevelType w:val="hybridMultilevel"/>
    <w:tmpl w:val="33468CDA"/>
    <w:lvl w:ilvl="0" w:tplc="4BA2E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4730B8"/>
    <w:multiLevelType w:val="hybridMultilevel"/>
    <w:tmpl w:val="86141F7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E7F16"/>
    <w:multiLevelType w:val="hybridMultilevel"/>
    <w:tmpl w:val="A22CFF1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E1A94"/>
    <w:multiLevelType w:val="hybridMultilevel"/>
    <w:tmpl w:val="B3D0B9D8"/>
    <w:lvl w:ilvl="0" w:tplc="4BA2E9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9A972D1"/>
    <w:multiLevelType w:val="hybridMultilevel"/>
    <w:tmpl w:val="F57ACEDA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F17FE"/>
    <w:multiLevelType w:val="hybridMultilevel"/>
    <w:tmpl w:val="2FC06858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6055A"/>
    <w:multiLevelType w:val="hybridMultilevel"/>
    <w:tmpl w:val="0A28F9BA"/>
    <w:lvl w:ilvl="0" w:tplc="4BA2E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015846"/>
    <w:multiLevelType w:val="hybridMultilevel"/>
    <w:tmpl w:val="53D0AE7C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41A7C"/>
    <w:multiLevelType w:val="hybridMultilevel"/>
    <w:tmpl w:val="962462E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54690"/>
    <w:multiLevelType w:val="multilevel"/>
    <w:tmpl w:val="8E387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7">
    <w:nsid w:val="49F7565C"/>
    <w:multiLevelType w:val="hybridMultilevel"/>
    <w:tmpl w:val="A51A8A28"/>
    <w:lvl w:ilvl="0" w:tplc="4BA2E9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47E268F"/>
    <w:multiLevelType w:val="hybridMultilevel"/>
    <w:tmpl w:val="FA8E9E64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22ECD"/>
    <w:multiLevelType w:val="hybridMultilevel"/>
    <w:tmpl w:val="4C467D9C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E27F3"/>
    <w:multiLevelType w:val="hybridMultilevel"/>
    <w:tmpl w:val="C2689C0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94EDB"/>
    <w:multiLevelType w:val="hybridMultilevel"/>
    <w:tmpl w:val="8980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6A20C0"/>
    <w:multiLevelType w:val="hybridMultilevel"/>
    <w:tmpl w:val="DC1486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4611985"/>
    <w:multiLevelType w:val="hybridMultilevel"/>
    <w:tmpl w:val="64547B22"/>
    <w:lvl w:ilvl="0" w:tplc="4BA2E9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99F4053"/>
    <w:multiLevelType w:val="hybridMultilevel"/>
    <w:tmpl w:val="2006EFAC"/>
    <w:lvl w:ilvl="0" w:tplc="4BA2E98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491AFE"/>
    <w:multiLevelType w:val="hybridMultilevel"/>
    <w:tmpl w:val="6D3ABBFC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6B7737"/>
    <w:multiLevelType w:val="hybridMultilevel"/>
    <w:tmpl w:val="96885E6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768D5AEA"/>
    <w:multiLevelType w:val="hybridMultilevel"/>
    <w:tmpl w:val="312A5E7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9C3920"/>
    <w:multiLevelType w:val="hybridMultilevel"/>
    <w:tmpl w:val="6302C4B0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4F096F"/>
    <w:multiLevelType w:val="hybridMultilevel"/>
    <w:tmpl w:val="3FB8DC56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28"/>
  </w:num>
  <w:num w:numId="5">
    <w:abstractNumId w:val="14"/>
  </w:num>
  <w:num w:numId="6">
    <w:abstractNumId w:val="6"/>
  </w:num>
  <w:num w:numId="7">
    <w:abstractNumId w:val="27"/>
  </w:num>
  <w:num w:numId="8">
    <w:abstractNumId w:val="9"/>
  </w:num>
  <w:num w:numId="9">
    <w:abstractNumId w:val="8"/>
  </w:num>
  <w:num w:numId="10">
    <w:abstractNumId w:val="4"/>
  </w:num>
  <w:num w:numId="11">
    <w:abstractNumId w:val="11"/>
  </w:num>
  <w:num w:numId="12">
    <w:abstractNumId w:val="17"/>
  </w:num>
  <w:num w:numId="13">
    <w:abstractNumId w:val="13"/>
  </w:num>
  <w:num w:numId="14">
    <w:abstractNumId w:val="5"/>
  </w:num>
  <w:num w:numId="15">
    <w:abstractNumId w:val="20"/>
  </w:num>
  <w:num w:numId="16">
    <w:abstractNumId w:val="25"/>
  </w:num>
  <w:num w:numId="17">
    <w:abstractNumId w:val="21"/>
  </w:num>
  <w:num w:numId="18">
    <w:abstractNumId w:val="10"/>
  </w:num>
  <w:num w:numId="19">
    <w:abstractNumId w:val="12"/>
  </w:num>
  <w:num w:numId="20">
    <w:abstractNumId w:val="19"/>
  </w:num>
  <w:num w:numId="21">
    <w:abstractNumId w:val="29"/>
  </w:num>
  <w:num w:numId="22">
    <w:abstractNumId w:val="15"/>
  </w:num>
  <w:num w:numId="23">
    <w:abstractNumId w:val="18"/>
  </w:num>
  <w:num w:numId="24">
    <w:abstractNumId w:val="1"/>
  </w:num>
  <w:num w:numId="25">
    <w:abstractNumId w:val="0"/>
  </w:num>
  <w:num w:numId="26">
    <w:abstractNumId w:val="26"/>
  </w:num>
  <w:num w:numId="27">
    <w:abstractNumId w:val="16"/>
  </w:num>
  <w:num w:numId="28">
    <w:abstractNumId w:val="2"/>
  </w:num>
  <w:num w:numId="29">
    <w:abstractNumId w:val="23"/>
  </w:num>
  <w:num w:numId="30">
    <w:abstractNumId w:val="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BCF"/>
    <w:rsid w:val="00003DF7"/>
    <w:rsid w:val="000040B3"/>
    <w:rsid w:val="00004E4E"/>
    <w:rsid w:val="00005327"/>
    <w:rsid w:val="000057B9"/>
    <w:rsid w:val="000110B2"/>
    <w:rsid w:val="00016263"/>
    <w:rsid w:val="00025104"/>
    <w:rsid w:val="00027820"/>
    <w:rsid w:val="00027960"/>
    <w:rsid w:val="00035395"/>
    <w:rsid w:val="000361AD"/>
    <w:rsid w:val="00037B5F"/>
    <w:rsid w:val="000414F6"/>
    <w:rsid w:val="00045957"/>
    <w:rsid w:val="0005058E"/>
    <w:rsid w:val="00051207"/>
    <w:rsid w:val="00051E3A"/>
    <w:rsid w:val="00053A65"/>
    <w:rsid w:val="00053E94"/>
    <w:rsid w:val="000640AD"/>
    <w:rsid w:val="00067739"/>
    <w:rsid w:val="000718A2"/>
    <w:rsid w:val="000748AA"/>
    <w:rsid w:val="000828FB"/>
    <w:rsid w:val="00086FBA"/>
    <w:rsid w:val="00091AA0"/>
    <w:rsid w:val="000A60CE"/>
    <w:rsid w:val="000A67C8"/>
    <w:rsid w:val="000A7209"/>
    <w:rsid w:val="000B0769"/>
    <w:rsid w:val="000B1D7B"/>
    <w:rsid w:val="000B2FBE"/>
    <w:rsid w:val="000B42CA"/>
    <w:rsid w:val="000B44E0"/>
    <w:rsid w:val="000B7574"/>
    <w:rsid w:val="000C510C"/>
    <w:rsid w:val="000D52CB"/>
    <w:rsid w:val="000D541D"/>
    <w:rsid w:val="000E4D7F"/>
    <w:rsid w:val="000E7889"/>
    <w:rsid w:val="0010398E"/>
    <w:rsid w:val="00103999"/>
    <w:rsid w:val="00107640"/>
    <w:rsid w:val="001132CF"/>
    <w:rsid w:val="00115E9A"/>
    <w:rsid w:val="00127BF2"/>
    <w:rsid w:val="00136595"/>
    <w:rsid w:val="00147002"/>
    <w:rsid w:val="00147307"/>
    <w:rsid w:val="0015052A"/>
    <w:rsid w:val="00152A8A"/>
    <w:rsid w:val="0015712C"/>
    <w:rsid w:val="00163B4B"/>
    <w:rsid w:val="001642FD"/>
    <w:rsid w:val="001674AC"/>
    <w:rsid w:val="0017226F"/>
    <w:rsid w:val="00174D14"/>
    <w:rsid w:val="00180A7A"/>
    <w:rsid w:val="00180DE3"/>
    <w:rsid w:val="00181C50"/>
    <w:rsid w:val="00181F01"/>
    <w:rsid w:val="00183167"/>
    <w:rsid w:val="00184A93"/>
    <w:rsid w:val="00186517"/>
    <w:rsid w:val="001949FB"/>
    <w:rsid w:val="00194FDD"/>
    <w:rsid w:val="00197DAB"/>
    <w:rsid w:val="001B3554"/>
    <w:rsid w:val="001B4E2A"/>
    <w:rsid w:val="001C031F"/>
    <w:rsid w:val="001C2F32"/>
    <w:rsid w:val="001C7566"/>
    <w:rsid w:val="001D694C"/>
    <w:rsid w:val="001E2302"/>
    <w:rsid w:val="001E2666"/>
    <w:rsid w:val="001E4674"/>
    <w:rsid w:val="001F2A2A"/>
    <w:rsid w:val="001F565A"/>
    <w:rsid w:val="002067F4"/>
    <w:rsid w:val="00206FC3"/>
    <w:rsid w:val="00217284"/>
    <w:rsid w:val="002201CC"/>
    <w:rsid w:val="002237CF"/>
    <w:rsid w:val="002336B4"/>
    <w:rsid w:val="002423E7"/>
    <w:rsid w:val="00247BFF"/>
    <w:rsid w:val="002506F0"/>
    <w:rsid w:val="0025076F"/>
    <w:rsid w:val="002520A6"/>
    <w:rsid w:val="00254706"/>
    <w:rsid w:val="00255E83"/>
    <w:rsid w:val="002564E8"/>
    <w:rsid w:val="0026714C"/>
    <w:rsid w:val="0028116F"/>
    <w:rsid w:val="00282C5C"/>
    <w:rsid w:val="0028375E"/>
    <w:rsid w:val="00290599"/>
    <w:rsid w:val="002976F7"/>
    <w:rsid w:val="002A2677"/>
    <w:rsid w:val="002A5010"/>
    <w:rsid w:val="002B40F1"/>
    <w:rsid w:val="002D15AB"/>
    <w:rsid w:val="002D4F4D"/>
    <w:rsid w:val="002E2759"/>
    <w:rsid w:val="002F40F1"/>
    <w:rsid w:val="002F6D76"/>
    <w:rsid w:val="00300462"/>
    <w:rsid w:val="00312E85"/>
    <w:rsid w:val="0031342C"/>
    <w:rsid w:val="00316EEF"/>
    <w:rsid w:val="0032281B"/>
    <w:rsid w:val="00331141"/>
    <w:rsid w:val="00334213"/>
    <w:rsid w:val="00334B07"/>
    <w:rsid w:val="003400BF"/>
    <w:rsid w:val="003431CF"/>
    <w:rsid w:val="003436D0"/>
    <w:rsid w:val="003513C0"/>
    <w:rsid w:val="00361889"/>
    <w:rsid w:val="00362D5C"/>
    <w:rsid w:val="00371133"/>
    <w:rsid w:val="0037333E"/>
    <w:rsid w:val="00375477"/>
    <w:rsid w:val="00380E74"/>
    <w:rsid w:val="00390974"/>
    <w:rsid w:val="00395F38"/>
    <w:rsid w:val="003A5E87"/>
    <w:rsid w:val="003B01FB"/>
    <w:rsid w:val="003B181E"/>
    <w:rsid w:val="003B21BB"/>
    <w:rsid w:val="003C4B31"/>
    <w:rsid w:val="003C5953"/>
    <w:rsid w:val="003D426B"/>
    <w:rsid w:val="003D74E7"/>
    <w:rsid w:val="003E00EA"/>
    <w:rsid w:val="003E2416"/>
    <w:rsid w:val="003E3E1B"/>
    <w:rsid w:val="003E43EC"/>
    <w:rsid w:val="003E67AD"/>
    <w:rsid w:val="003F121A"/>
    <w:rsid w:val="00403CE1"/>
    <w:rsid w:val="0042530A"/>
    <w:rsid w:val="00425B67"/>
    <w:rsid w:val="0042744E"/>
    <w:rsid w:val="00444230"/>
    <w:rsid w:val="00446F00"/>
    <w:rsid w:val="00462ACC"/>
    <w:rsid w:val="00464AED"/>
    <w:rsid w:val="00466E9D"/>
    <w:rsid w:val="0047270F"/>
    <w:rsid w:val="00474F15"/>
    <w:rsid w:val="00476E67"/>
    <w:rsid w:val="004868D9"/>
    <w:rsid w:val="004870C2"/>
    <w:rsid w:val="00490095"/>
    <w:rsid w:val="00491E0B"/>
    <w:rsid w:val="004927DB"/>
    <w:rsid w:val="004A2125"/>
    <w:rsid w:val="004A3C8C"/>
    <w:rsid w:val="004B05C1"/>
    <w:rsid w:val="004C38CA"/>
    <w:rsid w:val="004C424B"/>
    <w:rsid w:val="004D3BC9"/>
    <w:rsid w:val="004D62C1"/>
    <w:rsid w:val="004E0B6B"/>
    <w:rsid w:val="004E1A7D"/>
    <w:rsid w:val="004E2A67"/>
    <w:rsid w:val="004E61AF"/>
    <w:rsid w:val="004F14C8"/>
    <w:rsid w:val="004F475D"/>
    <w:rsid w:val="005045B3"/>
    <w:rsid w:val="00512500"/>
    <w:rsid w:val="00513649"/>
    <w:rsid w:val="005203D4"/>
    <w:rsid w:val="00533BD5"/>
    <w:rsid w:val="00535556"/>
    <w:rsid w:val="00536ACC"/>
    <w:rsid w:val="00540DC3"/>
    <w:rsid w:val="0054572A"/>
    <w:rsid w:val="00554EFB"/>
    <w:rsid w:val="00560331"/>
    <w:rsid w:val="005619E9"/>
    <w:rsid w:val="00563050"/>
    <w:rsid w:val="005662FC"/>
    <w:rsid w:val="00571012"/>
    <w:rsid w:val="0057133C"/>
    <w:rsid w:val="005714F0"/>
    <w:rsid w:val="00572FA6"/>
    <w:rsid w:val="00576BD0"/>
    <w:rsid w:val="00576FDA"/>
    <w:rsid w:val="00584371"/>
    <w:rsid w:val="005903B2"/>
    <w:rsid w:val="0059417E"/>
    <w:rsid w:val="0059535C"/>
    <w:rsid w:val="005A0346"/>
    <w:rsid w:val="005A2CE3"/>
    <w:rsid w:val="005B0941"/>
    <w:rsid w:val="005B3667"/>
    <w:rsid w:val="005B6EE8"/>
    <w:rsid w:val="005C2141"/>
    <w:rsid w:val="005C2745"/>
    <w:rsid w:val="005C377B"/>
    <w:rsid w:val="005C59E2"/>
    <w:rsid w:val="005D0A8D"/>
    <w:rsid w:val="005D33D5"/>
    <w:rsid w:val="005D3902"/>
    <w:rsid w:val="005E2BA1"/>
    <w:rsid w:val="005E76AA"/>
    <w:rsid w:val="00603CB2"/>
    <w:rsid w:val="006056AC"/>
    <w:rsid w:val="00624BBB"/>
    <w:rsid w:val="006258FB"/>
    <w:rsid w:val="006360D9"/>
    <w:rsid w:val="00642BCF"/>
    <w:rsid w:val="0065234F"/>
    <w:rsid w:val="00672A08"/>
    <w:rsid w:val="00675100"/>
    <w:rsid w:val="00680D83"/>
    <w:rsid w:val="006817E1"/>
    <w:rsid w:val="00685657"/>
    <w:rsid w:val="00686730"/>
    <w:rsid w:val="00686BAE"/>
    <w:rsid w:val="00690216"/>
    <w:rsid w:val="006A2F2C"/>
    <w:rsid w:val="006A634C"/>
    <w:rsid w:val="006B0C6C"/>
    <w:rsid w:val="006B45C3"/>
    <w:rsid w:val="006C230F"/>
    <w:rsid w:val="006C315F"/>
    <w:rsid w:val="006C4CD0"/>
    <w:rsid w:val="006D0E19"/>
    <w:rsid w:val="006D1B08"/>
    <w:rsid w:val="006E1CE5"/>
    <w:rsid w:val="006F038A"/>
    <w:rsid w:val="006F0C55"/>
    <w:rsid w:val="006F4054"/>
    <w:rsid w:val="006F4708"/>
    <w:rsid w:val="00702FC0"/>
    <w:rsid w:val="007050C9"/>
    <w:rsid w:val="007069BC"/>
    <w:rsid w:val="007074C0"/>
    <w:rsid w:val="00712902"/>
    <w:rsid w:val="00714C98"/>
    <w:rsid w:val="00721496"/>
    <w:rsid w:val="007240B2"/>
    <w:rsid w:val="007428E8"/>
    <w:rsid w:val="00764246"/>
    <w:rsid w:val="00774CFB"/>
    <w:rsid w:val="00775518"/>
    <w:rsid w:val="007824F4"/>
    <w:rsid w:val="00785A6F"/>
    <w:rsid w:val="007A01D4"/>
    <w:rsid w:val="007A10C8"/>
    <w:rsid w:val="007A6340"/>
    <w:rsid w:val="007C2DC8"/>
    <w:rsid w:val="007C54C1"/>
    <w:rsid w:val="007C70DC"/>
    <w:rsid w:val="007D59CB"/>
    <w:rsid w:val="007D6348"/>
    <w:rsid w:val="007E6A10"/>
    <w:rsid w:val="007F0DB5"/>
    <w:rsid w:val="007F67B6"/>
    <w:rsid w:val="007F7B71"/>
    <w:rsid w:val="00800888"/>
    <w:rsid w:val="00801303"/>
    <w:rsid w:val="00811645"/>
    <w:rsid w:val="008117D0"/>
    <w:rsid w:val="00812DB4"/>
    <w:rsid w:val="00817D8F"/>
    <w:rsid w:val="00825B57"/>
    <w:rsid w:val="00826D12"/>
    <w:rsid w:val="008305A8"/>
    <w:rsid w:val="00840EB7"/>
    <w:rsid w:val="00841B75"/>
    <w:rsid w:val="00842808"/>
    <w:rsid w:val="008516B2"/>
    <w:rsid w:val="0085495D"/>
    <w:rsid w:val="00855598"/>
    <w:rsid w:val="00855A1F"/>
    <w:rsid w:val="0086336A"/>
    <w:rsid w:val="008650FD"/>
    <w:rsid w:val="00865F72"/>
    <w:rsid w:val="0087174B"/>
    <w:rsid w:val="008722CB"/>
    <w:rsid w:val="00872343"/>
    <w:rsid w:val="00872AEB"/>
    <w:rsid w:val="008761C3"/>
    <w:rsid w:val="008764AA"/>
    <w:rsid w:val="00884FAC"/>
    <w:rsid w:val="0088537D"/>
    <w:rsid w:val="00887180"/>
    <w:rsid w:val="00894F36"/>
    <w:rsid w:val="008A1B02"/>
    <w:rsid w:val="008A3291"/>
    <w:rsid w:val="008B0DD9"/>
    <w:rsid w:val="008B3042"/>
    <w:rsid w:val="008B5F93"/>
    <w:rsid w:val="008B67F2"/>
    <w:rsid w:val="008C2A92"/>
    <w:rsid w:val="008C52B0"/>
    <w:rsid w:val="008D3CD3"/>
    <w:rsid w:val="008D48F2"/>
    <w:rsid w:val="008D4E68"/>
    <w:rsid w:val="008E18B1"/>
    <w:rsid w:val="008E4A79"/>
    <w:rsid w:val="008F4A1D"/>
    <w:rsid w:val="009047CB"/>
    <w:rsid w:val="00907195"/>
    <w:rsid w:val="00915A79"/>
    <w:rsid w:val="00916742"/>
    <w:rsid w:val="009179D6"/>
    <w:rsid w:val="00927F5E"/>
    <w:rsid w:val="00934890"/>
    <w:rsid w:val="009366E6"/>
    <w:rsid w:val="009509B0"/>
    <w:rsid w:val="00954307"/>
    <w:rsid w:val="00955681"/>
    <w:rsid w:val="00956DC4"/>
    <w:rsid w:val="009649BF"/>
    <w:rsid w:val="009709C6"/>
    <w:rsid w:val="0097128A"/>
    <w:rsid w:val="00974174"/>
    <w:rsid w:val="00976EBC"/>
    <w:rsid w:val="00977D1F"/>
    <w:rsid w:val="00986000"/>
    <w:rsid w:val="00990955"/>
    <w:rsid w:val="009920DA"/>
    <w:rsid w:val="00993668"/>
    <w:rsid w:val="009A43C4"/>
    <w:rsid w:val="009A79BA"/>
    <w:rsid w:val="009B3D88"/>
    <w:rsid w:val="009B660A"/>
    <w:rsid w:val="009D0307"/>
    <w:rsid w:val="009E24CD"/>
    <w:rsid w:val="009E4F35"/>
    <w:rsid w:val="009E60A2"/>
    <w:rsid w:val="009E6BFB"/>
    <w:rsid w:val="009F348E"/>
    <w:rsid w:val="00A01695"/>
    <w:rsid w:val="00A042D6"/>
    <w:rsid w:val="00A118B5"/>
    <w:rsid w:val="00A14CE4"/>
    <w:rsid w:val="00A205FF"/>
    <w:rsid w:val="00A20FF0"/>
    <w:rsid w:val="00A224AA"/>
    <w:rsid w:val="00A22795"/>
    <w:rsid w:val="00A273AF"/>
    <w:rsid w:val="00A45C7B"/>
    <w:rsid w:val="00A47464"/>
    <w:rsid w:val="00A5536E"/>
    <w:rsid w:val="00A62A6D"/>
    <w:rsid w:val="00A65D72"/>
    <w:rsid w:val="00A72C7B"/>
    <w:rsid w:val="00A7723D"/>
    <w:rsid w:val="00A83269"/>
    <w:rsid w:val="00A93D09"/>
    <w:rsid w:val="00AC22E9"/>
    <w:rsid w:val="00AC4255"/>
    <w:rsid w:val="00AC537B"/>
    <w:rsid w:val="00AC5989"/>
    <w:rsid w:val="00AC6130"/>
    <w:rsid w:val="00AD0152"/>
    <w:rsid w:val="00AD6094"/>
    <w:rsid w:val="00AD6A41"/>
    <w:rsid w:val="00AD73F2"/>
    <w:rsid w:val="00AD7616"/>
    <w:rsid w:val="00AE0403"/>
    <w:rsid w:val="00AE0636"/>
    <w:rsid w:val="00AE6035"/>
    <w:rsid w:val="00AF1FDA"/>
    <w:rsid w:val="00AF2206"/>
    <w:rsid w:val="00AF3C84"/>
    <w:rsid w:val="00AF45D1"/>
    <w:rsid w:val="00B01BCD"/>
    <w:rsid w:val="00B050AC"/>
    <w:rsid w:val="00B11DED"/>
    <w:rsid w:val="00B13B9F"/>
    <w:rsid w:val="00B24C4B"/>
    <w:rsid w:val="00B33A8B"/>
    <w:rsid w:val="00B37DBA"/>
    <w:rsid w:val="00B5226C"/>
    <w:rsid w:val="00B552AE"/>
    <w:rsid w:val="00B56357"/>
    <w:rsid w:val="00B64C8F"/>
    <w:rsid w:val="00B64F19"/>
    <w:rsid w:val="00B660DE"/>
    <w:rsid w:val="00B720E5"/>
    <w:rsid w:val="00B75B64"/>
    <w:rsid w:val="00B8118E"/>
    <w:rsid w:val="00B9147D"/>
    <w:rsid w:val="00B92DAE"/>
    <w:rsid w:val="00B936AA"/>
    <w:rsid w:val="00B93D13"/>
    <w:rsid w:val="00B9768C"/>
    <w:rsid w:val="00B976E8"/>
    <w:rsid w:val="00B97917"/>
    <w:rsid w:val="00BA3855"/>
    <w:rsid w:val="00BB14C2"/>
    <w:rsid w:val="00BC3649"/>
    <w:rsid w:val="00BD22EE"/>
    <w:rsid w:val="00BE0D88"/>
    <w:rsid w:val="00BE1295"/>
    <w:rsid w:val="00BF3DB5"/>
    <w:rsid w:val="00C01166"/>
    <w:rsid w:val="00C01B25"/>
    <w:rsid w:val="00C04415"/>
    <w:rsid w:val="00C04F4B"/>
    <w:rsid w:val="00C05710"/>
    <w:rsid w:val="00C05B0C"/>
    <w:rsid w:val="00C115AE"/>
    <w:rsid w:val="00C21576"/>
    <w:rsid w:val="00C31433"/>
    <w:rsid w:val="00C315AF"/>
    <w:rsid w:val="00C316B6"/>
    <w:rsid w:val="00C34175"/>
    <w:rsid w:val="00C36513"/>
    <w:rsid w:val="00C36CB9"/>
    <w:rsid w:val="00C36DAB"/>
    <w:rsid w:val="00C453D2"/>
    <w:rsid w:val="00C56896"/>
    <w:rsid w:val="00C65A89"/>
    <w:rsid w:val="00C65B47"/>
    <w:rsid w:val="00C72F2B"/>
    <w:rsid w:val="00C75F99"/>
    <w:rsid w:val="00C82292"/>
    <w:rsid w:val="00C8363C"/>
    <w:rsid w:val="00C8366A"/>
    <w:rsid w:val="00C84AA6"/>
    <w:rsid w:val="00C85ED5"/>
    <w:rsid w:val="00C92856"/>
    <w:rsid w:val="00C93DD3"/>
    <w:rsid w:val="00C962D2"/>
    <w:rsid w:val="00CB4A5C"/>
    <w:rsid w:val="00CB596E"/>
    <w:rsid w:val="00CC199F"/>
    <w:rsid w:val="00CE00E3"/>
    <w:rsid w:val="00CE23C3"/>
    <w:rsid w:val="00CE275D"/>
    <w:rsid w:val="00CE45FE"/>
    <w:rsid w:val="00CF0774"/>
    <w:rsid w:val="00CF3CCF"/>
    <w:rsid w:val="00CF65D1"/>
    <w:rsid w:val="00D04E58"/>
    <w:rsid w:val="00D06809"/>
    <w:rsid w:val="00D13426"/>
    <w:rsid w:val="00D14FE5"/>
    <w:rsid w:val="00D150CA"/>
    <w:rsid w:val="00D1700A"/>
    <w:rsid w:val="00D178D8"/>
    <w:rsid w:val="00D22113"/>
    <w:rsid w:val="00D25DF2"/>
    <w:rsid w:val="00D31B10"/>
    <w:rsid w:val="00D329DC"/>
    <w:rsid w:val="00D35960"/>
    <w:rsid w:val="00D421FD"/>
    <w:rsid w:val="00D509C6"/>
    <w:rsid w:val="00D54F7D"/>
    <w:rsid w:val="00D61B3F"/>
    <w:rsid w:val="00D6440A"/>
    <w:rsid w:val="00D67590"/>
    <w:rsid w:val="00D74BDB"/>
    <w:rsid w:val="00D76D8A"/>
    <w:rsid w:val="00D80652"/>
    <w:rsid w:val="00D9069B"/>
    <w:rsid w:val="00D90FD2"/>
    <w:rsid w:val="00D921E7"/>
    <w:rsid w:val="00D936DC"/>
    <w:rsid w:val="00D969AE"/>
    <w:rsid w:val="00DA31B9"/>
    <w:rsid w:val="00DA387C"/>
    <w:rsid w:val="00DA5BF5"/>
    <w:rsid w:val="00DC0267"/>
    <w:rsid w:val="00DC2130"/>
    <w:rsid w:val="00DD2CEA"/>
    <w:rsid w:val="00DD35E5"/>
    <w:rsid w:val="00DE654B"/>
    <w:rsid w:val="00DE7D6A"/>
    <w:rsid w:val="00DF09D9"/>
    <w:rsid w:val="00DF1107"/>
    <w:rsid w:val="00E03D17"/>
    <w:rsid w:val="00E04449"/>
    <w:rsid w:val="00E06711"/>
    <w:rsid w:val="00E06C7C"/>
    <w:rsid w:val="00E07FE9"/>
    <w:rsid w:val="00E10E9A"/>
    <w:rsid w:val="00E133F4"/>
    <w:rsid w:val="00E25797"/>
    <w:rsid w:val="00E27DBA"/>
    <w:rsid w:val="00E3374B"/>
    <w:rsid w:val="00E35754"/>
    <w:rsid w:val="00E4092E"/>
    <w:rsid w:val="00E42098"/>
    <w:rsid w:val="00E43164"/>
    <w:rsid w:val="00E45262"/>
    <w:rsid w:val="00E46B55"/>
    <w:rsid w:val="00E523D2"/>
    <w:rsid w:val="00E52551"/>
    <w:rsid w:val="00E563AD"/>
    <w:rsid w:val="00E631F7"/>
    <w:rsid w:val="00E66E35"/>
    <w:rsid w:val="00E733F0"/>
    <w:rsid w:val="00E73472"/>
    <w:rsid w:val="00E77A1A"/>
    <w:rsid w:val="00E852F9"/>
    <w:rsid w:val="00E937CE"/>
    <w:rsid w:val="00E96927"/>
    <w:rsid w:val="00EB21EB"/>
    <w:rsid w:val="00EB6067"/>
    <w:rsid w:val="00EC2907"/>
    <w:rsid w:val="00ED230E"/>
    <w:rsid w:val="00ED35F6"/>
    <w:rsid w:val="00ED5CFF"/>
    <w:rsid w:val="00EE1D2C"/>
    <w:rsid w:val="00EE77C2"/>
    <w:rsid w:val="00EF0D80"/>
    <w:rsid w:val="00EF2D4B"/>
    <w:rsid w:val="00EF3076"/>
    <w:rsid w:val="00EF680B"/>
    <w:rsid w:val="00F00AB7"/>
    <w:rsid w:val="00F01C6E"/>
    <w:rsid w:val="00F26AFD"/>
    <w:rsid w:val="00F30369"/>
    <w:rsid w:val="00F43032"/>
    <w:rsid w:val="00F60EE7"/>
    <w:rsid w:val="00F6274F"/>
    <w:rsid w:val="00F65D2F"/>
    <w:rsid w:val="00F802D6"/>
    <w:rsid w:val="00F81C03"/>
    <w:rsid w:val="00F90F69"/>
    <w:rsid w:val="00F9477F"/>
    <w:rsid w:val="00FA154D"/>
    <w:rsid w:val="00FA1B5E"/>
    <w:rsid w:val="00FA37CE"/>
    <w:rsid w:val="00FB36EB"/>
    <w:rsid w:val="00FB48B3"/>
    <w:rsid w:val="00FB4B9F"/>
    <w:rsid w:val="00FB4C7F"/>
    <w:rsid w:val="00FB6AD8"/>
    <w:rsid w:val="00FC2AAC"/>
    <w:rsid w:val="00FD6B31"/>
    <w:rsid w:val="00FE1D17"/>
    <w:rsid w:val="00FE2224"/>
    <w:rsid w:val="00FE6DAC"/>
    <w:rsid w:val="00FF4D4C"/>
    <w:rsid w:val="00FF5EAF"/>
    <w:rsid w:val="00FF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52"/>
  </w:style>
  <w:style w:type="paragraph" w:styleId="1">
    <w:name w:val="heading 1"/>
    <w:basedOn w:val="a"/>
    <w:next w:val="a"/>
    <w:link w:val="10"/>
    <w:qFormat/>
    <w:rsid w:val="00642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523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8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C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8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2B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42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59"/>
    <w:rsid w:val="00FA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57101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B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21EB"/>
  </w:style>
  <w:style w:type="paragraph" w:styleId="aa">
    <w:name w:val="footer"/>
    <w:basedOn w:val="a"/>
    <w:link w:val="ab"/>
    <w:uiPriority w:val="99"/>
    <w:unhideWhenUsed/>
    <w:rsid w:val="00EB2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21EB"/>
  </w:style>
  <w:style w:type="character" w:customStyle="1" w:styleId="30">
    <w:name w:val="Заголовок 3 Знак"/>
    <w:basedOn w:val="a0"/>
    <w:link w:val="3"/>
    <w:rsid w:val="006523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65234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c">
    <w:name w:val="Знак Знак Знак Знак"/>
    <w:basedOn w:val="a"/>
    <w:uiPriority w:val="99"/>
    <w:rsid w:val="0065234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нак Знак Знак Знак1"/>
    <w:basedOn w:val="a"/>
    <w:uiPriority w:val="99"/>
    <w:rsid w:val="0065234F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65234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rsid w:val="0065234F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5234F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65234F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45">
    <w:name w:val="Font Style45"/>
    <w:basedOn w:val="a0"/>
    <w:rsid w:val="0065234F"/>
    <w:rPr>
      <w:rFonts w:ascii="Sylfaen" w:hAnsi="Sylfaen" w:cs="Sylfaen"/>
      <w:b/>
      <w:bCs/>
      <w:sz w:val="16"/>
      <w:szCs w:val="16"/>
    </w:rPr>
  </w:style>
  <w:style w:type="character" w:customStyle="1" w:styleId="12">
    <w:name w:val="Заголовок №1_"/>
    <w:link w:val="13"/>
    <w:rsid w:val="0065234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rsid w:val="0065234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65234F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/>
      <w:sz w:val="23"/>
      <w:szCs w:val="23"/>
    </w:rPr>
  </w:style>
  <w:style w:type="paragraph" w:customStyle="1" w:styleId="22">
    <w:name w:val="Основной текст (2)"/>
    <w:basedOn w:val="a"/>
    <w:link w:val="21"/>
    <w:rsid w:val="0065234F"/>
    <w:pPr>
      <w:shd w:val="clear" w:color="auto" w:fill="FFFFFF"/>
      <w:spacing w:after="0" w:line="274" w:lineRule="exact"/>
      <w:ind w:firstLine="36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f1">
    <w:name w:val="Основной текст_"/>
    <w:link w:val="14"/>
    <w:locked/>
    <w:rsid w:val="0065234F"/>
    <w:rPr>
      <w:shd w:val="clear" w:color="auto" w:fill="FFFFFF"/>
    </w:rPr>
  </w:style>
  <w:style w:type="paragraph" w:customStyle="1" w:styleId="14">
    <w:name w:val="Основной текст1"/>
    <w:basedOn w:val="a"/>
    <w:link w:val="af1"/>
    <w:rsid w:val="0065234F"/>
    <w:pPr>
      <w:shd w:val="clear" w:color="auto" w:fill="FFFFFF"/>
      <w:spacing w:before="240" w:after="0" w:line="245" w:lineRule="exact"/>
      <w:jc w:val="both"/>
    </w:pPr>
  </w:style>
  <w:style w:type="paragraph" w:customStyle="1" w:styleId="ConsPlusNormal">
    <w:name w:val="ConsPlusNormal"/>
    <w:uiPriority w:val="99"/>
    <w:rsid w:val="00652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52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65234F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31">
    <w:name w:val="Знак Знак Знак Знак3"/>
    <w:basedOn w:val="a"/>
    <w:rsid w:val="0065234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3">
    <w:name w:val="Знак Знак Знак Знак2"/>
    <w:basedOn w:val="a"/>
    <w:rsid w:val="0065234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652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CB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Абзац списка Знак"/>
    <w:link w:val="a6"/>
    <w:uiPriority w:val="34"/>
    <w:locked/>
    <w:rsid w:val="003B181E"/>
  </w:style>
  <w:style w:type="character" w:customStyle="1" w:styleId="20">
    <w:name w:val="Заголовок 2 Знак"/>
    <w:basedOn w:val="a0"/>
    <w:link w:val="2"/>
    <w:uiPriority w:val="9"/>
    <w:semiHidden/>
    <w:rsid w:val="006258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258F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6258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6258FB"/>
  </w:style>
  <w:style w:type="paragraph" w:customStyle="1" w:styleId="TableParagraph">
    <w:name w:val="Table Paragraph"/>
    <w:basedOn w:val="a"/>
    <w:uiPriority w:val="1"/>
    <w:qFormat/>
    <w:rsid w:val="001039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footnote reference"/>
    <w:unhideWhenUsed/>
    <w:rsid w:val="00B660DE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B660DE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660DE"/>
    <w:rPr>
      <w:rFonts w:ascii="Calibri" w:eastAsia="Calibri" w:hAnsi="Calibri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81C5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f5">
    <w:name w:val="Body Text"/>
    <w:basedOn w:val="a"/>
    <w:link w:val="af6"/>
    <w:uiPriority w:val="1"/>
    <w:qFormat/>
    <w:rsid w:val="00181C50"/>
    <w:pPr>
      <w:widowControl w:val="0"/>
      <w:autoSpaceDE w:val="0"/>
      <w:autoSpaceDN w:val="0"/>
      <w:spacing w:after="0" w:line="240" w:lineRule="auto"/>
      <w:ind w:left="109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1"/>
    <w:rsid w:val="00181C50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uiPriority w:val="99"/>
    <w:semiHidden/>
    <w:unhideWhenUsed/>
    <w:rsid w:val="00A47464"/>
    <w:pPr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A47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F%D0%BE%D1%80%D1%82%D0%B8%D0%B2%D0%BD%D1%8B%D0%B5_%D0%B7%D0%B2%D0%B0%D0%BD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6203-F88C-49F3-B1DC-35F199B4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28</Pages>
  <Words>7500</Words>
  <Characters>42750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Лященко</dc:creator>
  <cp:keywords/>
  <dc:description/>
  <cp:lastModifiedBy>БратУХО</cp:lastModifiedBy>
  <cp:revision>8</cp:revision>
  <cp:lastPrinted>2025-03-24T06:41:00Z</cp:lastPrinted>
  <dcterms:created xsi:type="dcterms:W3CDTF">2024-06-17T05:51:00Z</dcterms:created>
  <dcterms:modified xsi:type="dcterms:W3CDTF">2025-03-24T10:47:00Z</dcterms:modified>
</cp:coreProperties>
</file>