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8" w:rsidRPr="00272A42" w:rsidRDefault="007C2BA8" w:rsidP="007C2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2A42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7C2BA8" w:rsidRPr="00272A42" w:rsidRDefault="007C2BA8" w:rsidP="007C2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2A42">
        <w:rPr>
          <w:rFonts w:ascii="Times New Roman" w:hAnsi="Times New Roman" w:cs="Times New Roman"/>
        </w:rPr>
        <w:t xml:space="preserve">спортивная школа Цимлянского района (МБУ ДО СШ) </w:t>
      </w:r>
    </w:p>
    <w:p w:rsidR="007C2BA8" w:rsidRPr="001C7450" w:rsidRDefault="007C2BA8" w:rsidP="007C2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2BA8" w:rsidRPr="00272A42" w:rsidRDefault="007C2BA8" w:rsidP="007C2BA8">
      <w:pPr>
        <w:spacing w:after="0" w:line="240" w:lineRule="auto"/>
        <w:rPr>
          <w:rFonts w:ascii="Times New Roman" w:hAnsi="Times New Roman" w:cs="Times New Roman"/>
        </w:rPr>
      </w:pPr>
      <w:r w:rsidRPr="00272A42">
        <w:rPr>
          <w:rFonts w:ascii="Times New Roman" w:hAnsi="Times New Roman" w:cs="Times New Roman"/>
        </w:rPr>
        <w:t xml:space="preserve">Согласовано                                                                    </w:t>
      </w:r>
      <w:r w:rsidR="00E12835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272A42">
        <w:rPr>
          <w:rFonts w:ascii="Times New Roman" w:hAnsi="Times New Roman" w:cs="Times New Roman"/>
        </w:rPr>
        <w:t>Утверждено</w:t>
      </w:r>
    </w:p>
    <w:p w:rsidR="007C2BA8" w:rsidRPr="00272A42" w:rsidRDefault="007C2BA8" w:rsidP="007C2BA8">
      <w:pPr>
        <w:spacing w:after="0" w:line="240" w:lineRule="auto"/>
        <w:rPr>
          <w:rFonts w:ascii="Times New Roman" w:hAnsi="Times New Roman" w:cs="Times New Roman"/>
        </w:rPr>
      </w:pPr>
      <w:r w:rsidRPr="00272A42">
        <w:rPr>
          <w:rFonts w:ascii="Times New Roman" w:hAnsi="Times New Roman" w:cs="Times New Roman"/>
        </w:rPr>
        <w:t xml:space="preserve">Председатель профкома                                                 </w:t>
      </w:r>
      <w:r w:rsidR="00E12835">
        <w:rPr>
          <w:rFonts w:ascii="Times New Roman" w:hAnsi="Times New Roman" w:cs="Times New Roman"/>
        </w:rPr>
        <w:t xml:space="preserve">                     </w:t>
      </w:r>
      <w:r w:rsidRPr="00272A42">
        <w:rPr>
          <w:rFonts w:ascii="Times New Roman" w:hAnsi="Times New Roman" w:cs="Times New Roman"/>
        </w:rPr>
        <w:t>Директор МБУ ДО СШ</w:t>
      </w:r>
    </w:p>
    <w:p w:rsidR="007C2BA8" w:rsidRPr="00272A42" w:rsidRDefault="007C2BA8" w:rsidP="007C2BA8">
      <w:pPr>
        <w:spacing w:after="0" w:line="240" w:lineRule="auto"/>
        <w:ind w:hanging="180"/>
        <w:rPr>
          <w:rFonts w:ascii="Times New Roman" w:hAnsi="Times New Roman" w:cs="Times New Roman"/>
        </w:rPr>
      </w:pPr>
      <w:r w:rsidRPr="00272A42">
        <w:rPr>
          <w:rFonts w:ascii="Times New Roman" w:hAnsi="Times New Roman" w:cs="Times New Roman"/>
        </w:rPr>
        <w:t xml:space="preserve">    _________Е.Н. </w:t>
      </w:r>
      <w:proofErr w:type="spellStart"/>
      <w:r w:rsidRPr="00272A42">
        <w:rPr>
          <w:rFonts w:ascii="Times New Roman" w:hAnsi="Times New Roman" w:cs="Times New Roman"/>
        </w:rPr>
        <w:t>Бедилова</w:t>
      </w:r>
      <w:proofErr w:type="spellEnd"/>
      <w:r w:rsidRPr="00272A42">
        <w:rPr>
          <w:rFonts w:ascii="Times New Roman" w:hAnsi="Times New Roman" w:cs="Times New Roman"/>
        </w:rPr>
        <w:t xml:space="preserve">                                                </w:t>
      </w:r>
      <w:r w:rsidR="00E12835">
        <w:rPr>
          <w:rFonts w:ascii="Times New Roman" w:hAnsi="Times New Roman" w:cs="Times New Roman"/>
        </w:rPr>
        <w:t xml:space="preserve">                    </w:t>
      </w:r>
      <w:r w:rsidRPr="00272A42">
        <w:rPr>
          <w:rFonts w:ascii="Times New Roman" w:hAnsi="Times New Roman" w:cs="Times New Roman"/>
        </w:rPr>
        <w:t>___________Н.Н. Лященко</w:t>
      </w:r>
    </w:p>
    <w:p w:rsidR="007C2BA8" w:rsidRPr="0068182A" w:rsidRDefault="007C2BA8" w:rsidP="007C2B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2A4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E12835">
        <w:rPr>
          <w:rFonts w:ascii="Times New Roman" w:hAnsi="Times New Roman" w:cs="Times New Roman"/>
        </w:rPr>
        <w:t xml:space="preserve">                   </w:t>
      </w:r>
      <w:r w:rsidRPr="00272A42">
        <w:rPr>
          <w:rFonts w:ascii="Times New Roman" w:hAnsi="Times New Roman" w:cs="Times New Roman"/>
        </w:rPr>
        <w:t>Приказ №____ от _______20___г.</w:t>
      </w:r>
      <w:r w:rsidRPr="00272A42">
        <w:t xml:space="preserve"> </w:t>
      </w:r>
    </w:p>
    <w:p w:rsidR="007C2BA8" w:rsidRPr="00F560C5" w:rsidRDefault="007C2BA8" w:rsidP="007C2B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82FBE" w:rsidRDefault="007C2BA8" w:rsidP="004B7D99">
      <w:pPr>
        <w:spacing w:after="0" w:line="240" w:lineRule="auto"/>
        <w:jc w:val="center"/>
      </w:pPr>
      <w:r w:rsidRPr="00F560C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B23350">
        <w:rPr>
          <w:rFonts w:ascii="Times New Roman" w:hAnsi="Times New Roman" w:cs="Times New Roman"/>
          <w:b/>
          <w:bCs/>
          <w:sz w:val="28"/>
          <w:szCs w:val="28"/>
        </w:rPr>
        <w:t>о разработке инструкций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024B77">
        <w:rPr>
          <w:rFonts w:ascii="Times New Roman" w:hAnsi="Times New Roman" w:cs="Times New Roman"/>
          <w:b/>
          <w:bCs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</w:t>
      </w:r>
      <w:r>
        <w:t xml:space="preserve">     </w:t>
      </w:r>
    </w:p>
    <w:p w:rsidR="00782FBE" w:rsidRDefault="00782FBE" w:rsidP="007C2BA8">
      <w:pPr>
        <w:pStyle w:val="Default"/>
        <w:tabs>
          <w:tab w:val="left" w:pos="567"/>
        </w:tabs>
        <w:jc w:val="both"/>
      </w:pPr>
    </w:p>
    <w:p w:rsidR="00024B77" w:rsidRDefault="00024B77" w:rsidP="00024B77">
      <w:pPr>
        <w:pStyle w:val="Default"/>
        <w:tabs>
          <w:tab w:val="left" w:pos="567"/>
        </w:tabs>
        <w:jc w:val="both"/>
      </w:pPr>
      <w:r>
        <w:t xml:space="preserve">         П</w:t>
      </w:r>
      <w:r w:rsidR="00B23350">
        <w:t>оложение о разработке инструкций</w:t>
      </w:r>
      <w:r>
        <w:t xml:space="preserve"> о мерах пожарной безопасности</w:t>
      </w:r>
      <w:r w:rsidR="007C2BA8" w:rsidRPr="007C2BA8">
        <w:t xml:space="preserve"> в </w:t>
      </w:r>
      <w:r w:rsidR="007C2BA8">
        <w:t xml:space="preserve">образовательном учреждении </w:t>
      </w:r>
      <w:r w:rsidR="007C2BA8" w:rsidRPr="007C2BA8">
        <w:t>разрабатывается на основе Постановления Правительства Российской Федерации от 16.09.2020 № 1479 «Об утверждении Правил противопожарного режима в Российской Федерации», нормативных документов по пожарной безопасности, исходя из специфики пожарной опасности зданий, сооружений, помещений, технологически</w:t>
      </w:r>
      <w:r w:rsidR="007C2BA8">
        <w:t xml:space="preserve">х процессов, технологического </w:t>
      </w:r>
      <w:r w:rsidR="007C2BA8" w:rsidRPr="007C2BA8">
        <w:t>оборудования</w:t>
      </w:r>
      <w:r w:rsidR="007C2BA8">
        <w:t xml:space="preserve"> имеющегося на объекте защиты</w:t>
      </w:r>
      <w:r w:rsidR="007C2BA8" w:rsidRPr="007C2BA8">
        <w:t xml:space="preserve">. </w:t>
      </w:r>
    </w:p>
    <w:p w:rsidR="00024B77" w:rsidRPr="00024B77" w:rsidRDefault="00024B77" w:rsidP="00024B77">
      <w:pPr>
        <w:pStyle w:val="Default"/>
        <w:tabs>
          <w:tab w:val="left" w:pos="567"/>
        </w:tabs>
        <w:jc w:val="center"/>
        <w:rPr>
          <w:b/>
        </w:rPr>
      </w:pPr>
      <w:r>
        <w:rPr>
          <w:b/>
        </w:rPr>
        <w:t>1. Основные положения</w:t>
      </w:r>
    </w:p>
    <w:p w:rsidR="007C2BA8" w:rsidRDefault="007C2BA8" w:rsidP="00024B77">
      <w:pPr>
        <w:pStyle w:val="Default"/>
        <w:tabs>
          <w:tab w:val="left" w:pos="567"/>
        </w:tabs>
        <w:jc w:val="both"/>
      </w:pPr>
    </w:p>
    <w:p w:rsidR="004B7D99" w:rsidRPr="004F7285" w:rsidRDefault="00024B77" w:rsidP="00024B7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1.2. Данное</w:t>
      </w:r>
      <w:r w:rsidR="004B7D99"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024B77">
        <w:rPr>
          <w:rFonts w:ascii="Times New Roman" w:hAnsi="Times New Roman" w:cs="Times New Roman"/>
          <w:sz w:val="24"/>
          <w:szCs w:val="24"/>
        </w:rPr>
        <w:t>П</w:t>
      </w:r>
      <w:r w:rsidR="00B23350">
        <w:rPr>
          <w:rFonts w:ascii="Times New Roman" w:hAnsi="Times New Roman" w:cs="Times New Roman"/>
          <w:sz w:val="24"/>
          <w:szCs w:val="24"/>
        </w:rPr>
        <w:t>оложение о разработке инструкций</w:t>
      </w:r>
      <w:r w:rsidRPr="00024B77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 в образовательном учреждении</w:t>
      </w:r>
      <w:r w:rsidRPr="00024B77"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разработано</w:t>
      </w:r>
      <w:r w:rsidR="004B7D99"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, исходя из специфики пожарной опасности здан</w:t>
      </w:r>
      <w:r w:rsidR="004B7D99">
        <w:rPr>
          <w:rFonts w:ascii="Times New Roman" w:eastAsia="Times New Roman" w:hAnsi="Times New Roman" w:cs="Times New Roman"/>
          <w:color w:val="1E2120"/>
          <w:sz w:val="24"/>
          <w:szCs w:val="24"/>
        </w:rPr>
        <w:t>ий, сооружений и помещений объекта защиты</w:t>
      </w:r>
      <w:r w:rsidR="004B7D99"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, технологических процессов, технологического и производственного</w:t>
      </w:r>
      <w:r w:rsidR="004B7D9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оборудования, имеющегося на объекте защиты</w:t>
      </w:r>
      <w:r w:rsidR="004B7D99"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, согласно:</w:t>
      </w:r>
    </w:p>
    <w:p w:rsidR="004B7D99" w:rsidRPr="004F7285" w:rsidRDefault="004B7D99" w:rsidP="004B7D9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-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Постановлению Правительства РФ от 16 сентября 2020 г № 1479 </w:t>
      </w: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</w:rPr>
        <w:t>«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</w:rPr>
        <w:t>Об утверждении правил противопожарного режима в Российской Федерации»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4B7D99" w:rsidRPr="004F7285" w:rsidRDefault="004B7D99" w:rsidP="004B7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-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Федеральному Закону от 21.12.1994г №69-ФЗ «О пожарной безопасности»;</w:t>
      </w:r>
    </w:p>
    <w:p w:rsidR="004B7D99" w:rsidRPr="004F7285" w:rsidRDefault="004B7D99" w:rsidP="004B7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года;</w:t>
      </w:r>
      <w:proofErr w:type="gramEnd"/>
    </w:p>
    <w:p w:rsidR="004B7D99" w:rsidRPr="004F7285" w:rsidRDefault="004B7D99" w:rsidP="004B7D9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-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Федеральному закону от 30 декабря 2009г №384-Ф3 "Технический регламент о безопасности зданий и сооружений";</w:t>
      </w:r>
    </w:p>
    <w:p w:rsidR="004B7D99" w:rsidRPr="004F7285" w:rsidRDefault="004B7D99" w:rsidP="004B7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-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Федеральному Закону РФ от 22.07.2008г №123-ФЗ «Технический регламент о требованиях пожарной безопасности».</w:t>
      </w:r>
    </w:p>
    <w:p w:rsidR="004B7D99" w:rsidRDefault="004B7D99" w:rsidP="007C2BA8">
      <w:pPr>
        <w:pStyle w:val="Default"/>
        <w:tabs>
          <w:tab w:val="left" w:pos="567"/>
        </w:tabs>
        <w:jc w:val="both"/>
      </w:pPr>
    </w:p>
    <w:p w:rsidR="004B7D99" w:rsidRDefault="004B7D99" w:rsidP="004B7D99">
      <w:pPr>
        <w:pStyle w:val="Default"/>
        <w:tabs>
          <w:tab w:val="left" w:pos="567"/>
        </w:tabs>
        <w:jc w:val="center"/>
        <w:rPr>
          <w:b/>
        </w:rPr>
      </w:pPr>
      <w:r>
        <w:rPr>
          <w:b/>
        </w:rPr>
        <w:t xml:space="preserve">2. </w:t>
      </w:r>
      <w:r w:rsidR="00024B77">
        <w:rPr>
          <w:b/>
        </w:rPr>
        <w:t>Основные вопросы</w:t>
      </w:r>
    </w:p>
    <w:p w:rsidR="00024B77" w:rsidRPr="004B7D99" w:rsidRDefault="00024B77" w:rsidP="004B7D99">
      <w:pPr>
        <w:pStyle w:val="Default"/>
        <w:tabs>
          <w:tab w:val="left" w:pos="567"/>
        </w:tabs>
        <w:jc w:val="center"/>
        <w:rPr>
          <w:b/>
        </w:rPr>
      </w:pPr>
    </w:p>
    <w:p w:rsidR="007C2BA8" w:rsidRDefault="007C2BA8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BA8">
        <w:rPr>
          <w:rFonts w:ascii="Times New Roman" w:hAnsi="Times New Roman" w:cs="Times New Roman"/>
          <w:sz w:val="24"/>
          <w:szCs w:val="24"/>
        </w:rPr>
        <w:t>2. В инструкции о пожарной безопасности необходимо отражать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BA8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782FBE" w:rsidRDefault="00782FBE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 </w:t>
      </w:r>
      <w:r w:rsidRPr="00782FBE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системой пожарной безопасности</w:t>
      </w:r>
      <w:r w:rsidR="004B7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организацию мероприятий по изучению мерам пожарной безопасности</w:t>
      </w:r>
      <w:r w:rsidR="004B7D99" w:rsidRPr="004B7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D99" w:rsidRPr="00782FBE">
        <w:rPr>
          <w:rFonts w:ascii="Times New Roman" w:eastAsia="Times New Roman" w:hAnsi="Times New Roman" w:cs="Times New Roman"/>
          <w:sz w:val="24"/>
          <w:szCs w:val="24"/>
        </w:rPr>
        <w:t>на объекте защиты</w:t>
      </w:r>
      <w:r>
        <w:rPr>
          <w:rFonts w:ascii="Times New Roman" w:hAnsi="Times New Roman"/>
          <w:sz w:val="24"/>
          <w:szCs w:val="24"/>
        </w:rPr>
        <w:t>.</w:t>
      </w:r>
    </w:p>
    <w:p w:rsidR="00114618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82FBE">
        <w:rPr>
          <w:rFonts w:ascii="Times New Roman" w:hAnsi="Times New Roman"/>
          <w:sz w:val="24"/>
          <w:szCs w:val="24"/>
        </w:rPr>
        <w:t>2.2. Непосредственное проведение мероприятий</w:t>
      </w:r>
      <w:r w:rsidR="00114618">
        <w:rPr>
          <w:rFonts w:ascii="Times New Roman" w:hAnsi="Times New Roman"/>
          <w:sz w:val="24"/>
          <w:szCs w:val="24"/>
        </w:rPr>
        <w:t xml:space="preserve"> по изучению мер пожарной безопасности.</w:t>
      </w:r>
    </w:p>
    <w:p w:rsidR="00114618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4618">
        <w:rPr>
          <w:rFonts w:ascii="Times New Roman" w:hAnsi="Times New Roman"/>
          <w:sz w:val="24"/>
          <w:szCs w:val="24"/>
        </w:rPr>
        <w:t>2.3. Ответственность и обязанности за обеспечение пожарной безопасности объекта защиты.</w:t>
      </w:r>
    </w:p>
    <w:p w:rsidR="00114618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4618">
        <w:rPr>
          <w:rFonts w:ascii="Times New Roman" w:hAnsi="Times New Roman"/>
          <w:sz w:val="24"/>
          <w:szCs w:val="24"/>
        </w:rPr>
        <w:t>2.4. Ответственность и обязанности за пожарную безопасность (дежурного) объекта защиты.</w:t>
      </w:r>
    </w:p>
    <w:p w:rsidR="00114618" w:rsidRDefault="00024B77" w:rsidP="00024B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114618">
        <w:rPr>
          <w:rFonts w:ascii="Times New Roman" w:hAnsi="Times New Roman"/>
          <w:sz w:val="24"/>
          <w:szCs w:val="24"/>
        </w:rPr>
        <w:t>2.5. Ответственность и обязанность за пожарную безопасность работников объекта защиты.</w:t>
      </w:r>
    </w:p>
    <w:p w:rsidR="00114618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4618">
        <w:rPr>
          <w:rFonts w:ascii="Times New Roman" w:hAnsi="Times New Roman"/>
          <w:sz w:val="24"/>
          <w:szCs w:val="24"/>
        </w:rPr>
        <w:t xml:space="preserve">2.6. </w:t>
      </w:r>
      <w:r w:rsidR="004B7D99">
        <w:rPr>
          <w:rFonts w:ascii="Times New Roman" w:hAnsi="Times New Roman"/>
          <w:sz w:val="24"/>
          <w:szCs w:val="24"/>
        </w:rPr>
        <w:t>Характеристика и с</w:t>
      </w:r>
      <w:r w:rsidR="00114618">
        <w:rPr>
          <w:rFonts w:ascii="Times New Roman" w:hAnsi="Times New Roman"/>
          <w:sz w:val="24"/>
          <w:szCs w:val="24"/>
        </w:rPr>
        <w:t>пецифика пожарно-технического состояния объекта защиты.</w:t>
      </w:r>
    </w:p>
    <w:p w:rsidR="00114618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4618">
        <w:rPr>
          <w:rFonts w:ascii="Times New Roman" w:hAnsi="Times New Roman"/>
          <w:sz w:val="24"/>
          <w:szCs w:val="24"/>
        </w:rPr>
        <w:t>2.7.</w:t>
      </w:r>
      <w:r w:rsidR="00114618" w:rsidRPr="00114618">
        <w:rPr>
          <w:rFonts w:ascii="Times New Roman" w:hAnsi="Times New Roman" w:cs="Times New Roman"/>
          <w:sz w:val="24"/>
          <w:szCs w:val="24"/>
        </w:rPr>
        <w:t xml:space="preserve"> </w:t>
      </w:r>
      <w:r w:rsidR="00114618" w:rsidRPr="007C2BA8">
        <w:rPr>
          <w:rFonts w:ascii="Times New Roman" w:hAnsi="Times New Roman" w:cs="Times New Roman"/>
          <w:sz w:val="24"/>
          <w:szCs w:val="24"/>
        </w:rPr>
        <w:t xml:space="preserve">Порядок содержания </w:t>
      </w:r>
      <w:r w:rsidR="001B086D">
        <w:rPr>
          <w:rFonts w:ascii="Times New Roman" w:hAnsi="Times New Roman" w:cs="Times New Roman"/>
          <w:sz w:val="24"/>
          <w:szCs w:val="24"/>
        </w:rPr>
        <w:t>территории, зданий, сооружений,</w:t>
      </w:r>
      <w:r w:rsidR="00114618" w:rsidRPr="007C2BA8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1B086D">
        <w:rPr>
          <w:rFonts w:ascii="Times New Roman" w:hAnsi="Times New Roman" w:cs="Times New Roman"/>
          <w:sz w:val="24"/>
          <w:szCs w:val="24"/>
        </w:rPr>
        <w:t>, эвакуационных путей и выходов.</w:t>
      </w:r>
    </w:p>
    <w:p w:rsidR="00782FBE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B086D">
        <w:rPr>
          <w:rFonts w:ascii="Times New Roman" w:hAnsi="Times New Roman"/>
          <w:sz w:val="24"/>
          <w:szCs w:val="24"/>
        </w:rPr>
        <w:t>2.8</w:t>
      </w:r>
      <w:r w:rsidR="00114618">
        <w:rPr>
          <w:rFonts w:ascii="Times New Roman" w:hAnsi="Times New Roman"/>
          <w:sz w:val="24"/>
          <w:szCs w:val="24"/>
        </w:rPr>
        <w:t>.</w:t>
      </w:r>
      <w:r w:rsidR="00782FBE">
        <w:rPr>
          <w:rFonts w:ascii="Times New Roman" w:hAnsi="Times New Roman"/>
          <w:sz w:val="24"/>
          <w:szCs w:val="24"/>
        </w:rPr>
        <w:t xml:space="preserve"> </w:t>
      </w:r>
      <w:r w:rsidR="001B086D" w:rsidRPr="007C2BA8">
        <w:rPr>
          <w:rFonts w:ascii="Times New Roman" w:hAnsi="Times New Roman" w:cs="Times New Roman"/>
          <w:sz w:val="24"/>
          <w:szCs w:val="24"/>
        </w:rPr>
        <w:t>Мероприятия по обеспечению пожарной безопасност</w:t>
      </w:r>
      <w:r w:rsidR="00E12835">
        <w:rPr>
          <w:rFonts w:ascii="Times New Roman" w:hAnsi="Times New Roman" w:cs="Times New Roman"/>
          <w:sz w:val="24"/>
          <w:szCs w:val="24"/>
        </w:rPr>
        <w:t>и при эксплуатации оборудования.</w:t>
      </w:r>
    </w:p>
    <w:p w:rsidR="001B086D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086D">
        <w:rPr>
          <w:rFonts w:ascii="Times New Roman" w:hAnsi="Times New Roman" w:cs="Times New Roman"/>
          <w:sz w:val="24"/>
          <w:szCs w:val="24"/>
        </w:rPr>
        <w:t>2.9. Мероприятия по обеспечению пожарной безопасности при проведении окрасочных, строительно-монтажных работ, временных огневых и других пожароопасных работ.</w:t>
      </w:r>
    </w:p>
    <w:p w:rsidR="001B086D" w:rsidRDefault="00024B77" w:rsidP="007C2B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086D">
        <w:rPr>
          <w:rFonts w:ascii="Times New Roman" w:hAnsi="Times New Roman" w:cs="Times New Roman"/>
          <w:sz w:val="24"/>
          <w:szCs w:val="24"/>
        </w:rPr>
        <w:t>2.10.</w:t>
      </w:r>
      <w:r w:rsidR="001B086D" w:rsidRPr="001B086D">
        <w:rPr>
          <w:rFonts w:ascii="Times New Roman" w:hAnsi="Times New Roman" w:cs="Times New Roman"/>
          <w:sz w:val="24"/>
          <w:szCs w:val="24"/>
        </w:rPr>
        <w:t xml:space="preserve"> </w:t>
      </w:r>
      <w:r w:rsidR="001B086D" w:rsidRPr="007C2BA8">
        <w:rPr>
          <w:rFonts w:ascii="Times New Roman" w:hAnsi="Times New Roman" w:cs="Times New Roman"/>
          <w:sz w:val="24"/>
          <w:szCs w:val="24"/>
        </w:rPr>
        <w:t xml:space="preserve">Порядок и нормы хранения и транспортировки </w:t>
      </w:r>
      <w:proofErr w:type="spellStart"/>
      <w:r w:rsidR="001B086D" w:rsidRPr="007C2BA8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="001B086D" w:rsidRPr="007C2BA8">
        <w:rPr>
          <w:rFonts w:ascii="Times New Roman" w:hAnsi="Times New Roman" w:cs="Times New Roman"/>
          <w:sz w:val="24"/>
          <w:szCs w:val="24"/>
        </w:rPr>
        <w:t xml:space="preserve"> веществ и пожароопасных веществ и материалов</w:t>
      </w:r>
      <w:r w:rsidR="001B086D">
        <w:rPr>
          <w:rFonts w:ascii="Times New Roman" w:hAnsi="Times New Roman" w:cs="Times New Roman"/>
          <w:sz w:val="24"/>
          <w:szCs w:val="24"/>
        </w:rPr>
        <w:t>.</w:t>
      </w:r>
    </w:p>
    <w:p w:rsidR="001B086D" w:rsidRDefault="00024B77" w:rsidP="001B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086D">
        <w:rPr>
          <w:rFonts w:ascii="Times New Roman" w:hAnsi="Times New Roman" w:cs="Times New Roman"/>
          <w:sz w:val="24"/>
          <w:szCs w:val="24"/>
        </w:rPr>
        <w:t xml:space="preserve">2.11. </w:t>
      </w:r>
      <w:r w:rsidR="001B086D" w:rsidRP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</w:t>
      </w:r>
    </w:p>
    <w:p w:rsidR="001B086D" w:rsidRDefault="00024B77" w:rsidP="001B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2.12. </w:t>
      </w:r>
      <w:r w:rsidR="001B086D" w:rsidRP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Порядок и периодичность уборки горючих отходов и пыли, хранения промасленной спецодежды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</w:t>
      </w:r>
    </w:p>
    <w:p w:rsidR="001B086D" w:rsidRDefault="00024B77" w:rsidP="00024B7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2.13. </w:t>
      </w:r>
      <w:r w:rsidR="001B086D" w:rsidRP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</w:t>
      </w:r>
    </w:p>
    <w:p w:rsidR="001B086D" w:rsidRDefault="00024B77" w:rsidP="001B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086D">
        <w:rPr>
          <w:rFonts w:ascii="Times New Roman" w:hAnsi="Times New Roman" w:cs="Times New Roman"/>
          <w:sz w:val="24"/>
          <w:szCs w:val="24"/>
        </w:rPr>
        <w:t xml:space="preserve">2.14. </w:t>
      </w:r>
      <w:r w:rsidR="001B086D" w:rsidRP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Требования пожарной безопасности при проведении культурно-массовых мероприятий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</w:t>
      </w:r>
    </w:p>
    <w:p w:rsidR="00E12835" w:rsidRDefault="00024B77" w:rsidP="001B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2.15. </w:t>
      </w:r>
      <w:r w:rsidR="001B086D" w:rsidRPr="007C2BA8">
        <w:rPr>
          <w:rFonts w:ascii="Times New Roman" w:hAnsi="Times New Roman" w:cs="Times New Roman"/>
          <w:sz w:val="24"/>
          <w:szCs w:val="24"/>
        </w:rPr>
        <w:t>Порядок осмотра и закрыти</w:t>
      </w:r>
      <w:r w:rsidR="00E12835">
        <w:rPr>
          <w:rFonts w:ascii="Times New Roman" w:hAnsi="Times New Roman" w:cs="Times New Roman"/>
          <w:sz w:val="24"/>
          <w:szCs w:val="24"/>
        </w:rPr>
        <w:t>я помещений по окончании работы.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12835" w:rsidRDefault="00E12835" w:rsidP="001B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086D">
        <w:rPr>
          <w:rFonts w:ascii="Times New Roman" w:hAnsi="Times New Roman" w:cs="Times New Roman"/>
          <w:sz w:val="24"/>
          <w:szCs w:val="24"/>
        </w:rPr>
        <w:t xml:space="preserve">2.16. </w:t>
      </w:r>
      <w:r w:rsidR="001B086D" w:rsidRP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Обязанности и действия работников при пожаре и эвакуации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</w:t>
      </w:r>
      <w:r w:rsidR="00024B7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</w:t>
      </w:r>
    </w:p>
    <w:p w:rsidR="001B086D" w:rsidRDefault="00E12835" w:rsidP="001B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</w:t>
      </w:r>
      <w:r w:rsidR="001B086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2.17. </w:t>
      </w:r>
      <w:r w:rsidR="004B7D99" w:rsidRPr="004B7D9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Средства обеспечения пожарной безопасности и пожаротушения</w:t>
      </w:r>
      <w:r w:rsidR="004B7D9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</w:t>
      </w:r>
    </w:p>
    <w:p w:rsidR="00B23350" w:rsidRDefault="00B23350" w:rsidP="00B23350">
      <w:pPr>
        <w:pStyle w:val="Default"/>
        <w:jc w:val="both"/>
      </w:pPr>
      <w:r>
        <w:rPr>
          <w:rFonts w:eastAsia="Times New Roman"/>
          <w:bCs/>
          <w:color w:val="1E2120"/>
        </w:rPr>
        <w:t xml:space="preserve">         2.18. </w:t>
      </w:r>
      <w:r w:rsidRPr="007C2BA8">
        <w:t>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о хранящихся в школе опасных веществах</w:t>
      </w:r>
      <w:r w:rsidR="00E12835">
        <w:t>.</w:t>
      </w:r>
    </w:p>
    <w:p w:rsidR="00B23350" w:rsidRDefault="00B23350" w:rsidP="00B23350">
      <w:pPr>
        <w:pStyle w:val="Default"/>
        <w:jc w:val="both"/>
      </w:pPr>
      <w:r>
        <w:t xml:space="preserve">         2.19. </w:t>
      </w:r>
      <w:r w:rsidRPr="007C2BA8">
        <w:t>По прибытии пожарного подразделения информирование руководителя тушения пожара о конструктивных особенностях школы, прилегающих строениях и сооружениях, о количестве и пожароопасных свойствах хранимых веществ, материалов и сообщение других сведений, необходимых</w:t>
      </w:r>
      <w:r w:rsidR="00E12835">
        <w:t xml:space="preserve"> для успешной ликвидации пожара.</w:t>
      </w:r>
    </w:p>
    <w:p w:rsidR="007C2BA8" w:rsidRPr="007C2BA8" w:rsidRDefault="00B23350" w:rsidP="00B2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50">
        <w:rPr>
          <w:rFonts w:ascii="Times New Roman" w:hAnsi="Times New Roman" w:cs="Times New Roman"/>
          <w:sz w:val="24"/>
          <w:szCs w:val="24"/>
        </w:rPr>
        <w:t xml:space="preserve">         2.20.</w:t>
      </w:r>
      <w:r>
        <w:t xml:space="preserve"> </w:t>
      </w:r>
      <w:r w:rsidRPr="007C2BA8">
        <w:rPr>
          <w:rFonts w:ascii="Times New Roman" w:hAnsi="Times New Roman" w:cs="Times New Roman"/>
          <w:sz w:val="24"/>
          <w:szCs w:val="24"/>
        </w:rPr>
        <w:t>Организация привлечения сил и сре</w:t>
      </w:r>
      <w:proofErr w:type="gramStart"/>
      <w:r w:rsidRPr="007C2BA8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ортивной </w:t>
      </w:r>
      <w:r w:rsidRPr="007C2BA8">
        <w:rPr>
          <w:rFonts w:ascii="Times New Roman" w:hAnsi="Times New Roman" w:cs="Times New Roman"/>
          <w:sz w:val="24"/>
          <w:szCs w:val="24"/>
        </w:rPr>
        <w:t>школы к осуществлению мероприятий, связанных с ликвидацией пожара и предупреждением его развития.</w:t>
      </w:r>
      <w:r w:rsidR="007C2BA8">
        <w:t xml:space="preserve">        </w:t>
      </w:r>
    </w:p>
    <w:p w:rsidR="00024B77" w:rsidRDefault="007C2BA8" w:rsidP="00B23350">
      <w:pPr>
        <w:pStyle w:val="Default"/>
        <w:tabs>
          <w:tab w:val="left" w:pos="567"/>
        </w:tabs>
        <w:jc w:val="both"/>
      </w:pPr>
      <w:r>
        <w:t xml:space="preserve">         </w:t>
      </w:r>
    </w:p>
    <w:p w:rsidR="00024B77" w:rsidRDefault="00B23350" w:rsidP="00024B77">
      <w:pPr>
        <w:pStyle w:val="a6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3</w:t>
      </w:r>
      <w:r w:rsidR="00024B77">
        <w:rPr>
          <w:b/>
          <w:color w:val="000000"/>
          <w:szCs w:val="27"/>
        </w:rPr>
        <w:t>. Заключительные положения</w:t>
      </w:r>
    </w:p>
    <w:p w:rsidR="00024B77" w:rsidRDefault="00024B77" w:rsidP="00024B77">
      <w:pPr>
        <w:pStyle w:val="a6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</w:p>
    <w:p w:rsidR="00024B77" w:rsidRPr="00024B77" w:rsidRDefault="00024B77" w:rsidP="00B2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B23350">
        <w:rPr>
          <w:rFonts w:ascii="Times New Roman" w:hAnsi="Times New Roman" w:cs="Times New Roman"/>
          <w:sz w:val="24"/>
          <w:szCs w:val="24"/>
        </w:rPr>
        <w:t>3</w:t>
      </w:r>
      <w:r w:rsidRPr="00024B77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Pr="00B23350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B23350">
        <w:rPr>
          <w:rFonts w:ascii="Times New Roman" w:hAnsi="Times New Roman" w:cs="Times New Roman"/>
          <w:bCs/>
          <w:sz w:val="24"/>
          <w:szCs w:val="24"/>
        </w:rPr>
        <w:t>о разработке инструкций</w:t>
      </w:r>
      <w:r w:rsidRPr="00B23350">
        <w:rPr>
          <w:rFonts w:ascii="Times New Roman" w:hAnsi="Times New Roman" w:cs="Times New Roman"/>
          <w:bCs/>
          <w:sz w:val="24"/>
          <w:szCs w:val="24"/>
        </w:rPr>
        <w:t xml:space="preserve"> о мерах пожарной безопасности</w:t>
      </w:r>
      <w:r w:rsidR="00B23350">
        <w:t xml:space="preserve"> </w:t>
      </w:r>
      <w:r w:rsidR="00B23350" w:rsidRPr="00B23350">
        <w:rPr>
          <w:rFonts w:ascii="Times New Roman" w:hAnsi="Times New Roman" w:cs="Times New Roman"/>
          <w:sz w:val="24"/>
          <w:szCs w:val="24"/>
        </w:rPr>
        <w:t>на объекте защиты</w:t>
      </w:r>
      <w:r w:rsidRPr="00024B77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Общем собрании работников и утверждается (либо вводится в действие) приказом директора учреждения, осуществляющего образовательную деятельность.</w:t>
      </w:r>
    </w:p>
    <w:p w:rsidR="00024B77" w:rsidRPr="00024B77" w:rsidRDefault="00024B77" w:rsidP="00024B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77">
        <w:rPr>
          <w:rFonts w:ascii="Times New Roman" w:hAnsi="Times New Roman" w:cs="Times New Roman"/>
          <w:sz w:val="24"/>
          <w:szCs w:val="24"/>
        </w:rPr>
        <w:t xml:space="preserve">        </w:t>
      </w:r>
      <w:r w:rsidR="00B23350">
        <w:rPr>
          <w:rFonts w:ascii="Times New Roman" w:hAnsi="Times New Roman" w:cs="Times New Roman"/>
          <w:sz w:val="24"/>
          <w:szCs w:val="24"/>
        </w:rPr>
        <w:t xml:space="preserve"> 3</w:t>
      </w:r>
      <w:r w:rsidRPr="00024B77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4B77" w:rsidRPr="00024B77" w:rsidRDefault="00B23350" w:rsidP="00024B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024B77" w:rsidRPr="00024B77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  <w:sz w:val="24"/>
          <w:szCs w:val="24"/>
        </w:rPr>
        <w:t>я в порядке, предусмотренном п.3</w:t>
      </w:r>
      <w:r w:rsidR="00024B77" w:rsidRPr="00024B77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B23350" w:rsidRDefault="00B23350" w:rsidP="00024B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024B77" w:rsidRPr="00024B77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23350" w:rsidRDefault="00B23350" w:rsidP="00024B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350" w:rsidRPr="00B23350" w:rsidRDefault="00B23350" w:rsidP="00B2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50">
        <w:rPr>
          <w:rFonts w:ascii="Times New Roman" w:eastAsia="Times New Roman" w:hAnsi="Times New Roman" w:cs="Times New Roman"/>
          <w:sz w:val="24"/>
          <w:szCs w:val="24"/>
        </w:rPr>
        <w:t xml:space="preserve">Положение разработал </w:t>
      </w:r>
    </w:p>
    <w:p w:rsidR="00B23350" w:rsidRPr="00B23350" w:rsidRDefault="00B23350" w:rsidP="00B2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50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АХЧ, </w:t>
      </w:r>
    </w:p>
    <w:p w:rsidR="00B23350" w:rsidRPr="00B23350" w:rsidRDefault="00B23350" w:rsidP="00B2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5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</w:t>
      </w:r>
    </w:p>
    <w:p w:rsidR="00024B77" w:rsidRPr="00E12835" w:rsidRDefault="00B23350" w:rsidP="00E1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50">
        <w:rPr>
          <w:rFonts w:ascii="Times New Roman" w:eastAsia="Times New Roman" w:hAnsi="Times New Roman" w:cs="Times New Roman"/>
          <w:sz w:val="24"/>
          <w:szCs w:val="24"/>
        </w:rPr>
        <w:t xml:space="preserve">за обеспечение пожарной безопасности                                  </w:t>
      </w:r>
      <w:r w:rsidR="00E12835">
        <w:rPr>
          <w:rFonts w:ascii="Times New Roman" w:eastAsia="Times New Roman" w:hAnsi="Times New Roman" w:cs="Times New Roman"/>
          <w:sz w:val="24"/>
          <w:szCs w:val="24"/>
        </w:rPr>
        <w:t xml:space="preserve">                  Н.В. Моргунова</w:t>
      </w:r>
    </w:p>
    <w:sectPr w:rsidR="00024B77" w:rsidRPr="00E128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41" w:rsidRDefault="002B6741" w:rsidP="00B23350">
      <w:pPr>
        <w:spacing w:after="0" w:line="240" w:lineRule="auto"/>
      </w:pPr>
      <w:r>
        <w:separator/>
      </w:r>
    </w:p>
  </w:endnote>
  <w:endnote w:type="continuationSeparator" w:id="0">
    <w:p w:rsidR="002B6741" w:rsidRDefault="002B6741" w:rsidP="00B2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614647"/>
      <w:docPartObj>
        <w:docPartGallery w:val="Page Numbers (Bottom of Page)"/>
        <w:docPartUnique/>
      </w:docPartObj>
    </w:sdtPr>
    <w:sdtEndPr/>
    <w:sdtContent>
      <w:p w:rsidR="00B23350" w:rsidRDefault="00B233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835">
          <w:rPr>
            <w:noProof/>
          </w:rPr>
          <w:t>1</w:t>
        </w:r>
        <w:r>
          <w:fldChar w:fldCharType="end"/>
        </w:r>
      </w:p>
    </w:sdtContent>
  </w:sdt>
  <w:p w:rsidR="00B23350" w:rsidRDefault="00B233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41" w:rsidRDefault="002B6741" w:rsidP="00B23350">
      <w:pPr>
        <w:spacing w:after="0" w:line="240" w:lineRule="auto"/>
      </w:pPr>
      <w:r>
        <w:separator/>
      </w:r>
    </w:p>
  </w:footnote>
  <w:footnote w:type="continuationSeparator" w:id="0">
    <w:p w:rsidR="002B6741" w:rsidRDefault="002B6741" w:rsidP="00B2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7"/>
    <w:rsid w:val="00024B77"/>
    <w:rsid w:val="00114618"/>
    <w:rsid w:val="001B086D"/>
    <w:rsid w:val="002B6741"/>
    <w:rsid w:val="00431EDF"/>
    <w:rsid w:val="004B19CA"/>
    <w:rsid w:val="004B7D99"/>
    <w:rsid w:val="00614BD7"/>
    <w:rsid w:val="00782FBE"/>
    <w:rsid w:val="007C2BA8"/>
    <w:rsid w:val="00AD2F2D"/>
    <w:rsid w:val="00B23350"/>
    <w:rsid w:val="00E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A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paragraph" w:customStyle="1" w:styleId="Default">
    <w:name w:val="Default"/>
    <w:rsid w:val="007C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semiHidden/>
    <w:unhideWhenUsed/>
    <w:rsid w:val="00024B77"/>
    <w:rPr>
      <w:color w:val="0066CC"/>
      <w:u w:val="single"/>
    </w:rPr>
  </w:style>
  <w:style w:type="paragraph" w:styleId="a6">
    <w:name w:val="Normal (Web)"/>
    <w:basedOn w:val="a"/>
    <w:semiHidden/>
    <w:unhideWhenUsed/>
    <w:rsid w:val="000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2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A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paragraph" w:customStyle="1" w:styleId="Default">
    <w:name w:val="Default"/>
    <w:rsid w:val="007C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semiHidden/>
    <w:unhideWhenUsed/>
    <w:rsid w:val="00024B77"/>
    <w:rPr>
      <w:color w:val="0066CC"/>
      <w:u w:val="single"/>
    </w:rPr>
  </w:style>
  <w:style w:type="paragraph" w:styleId="a6">
    <w:name w:val="Normal (Web)"/>
    <w:basedOn w:val="a"/>
    <w:semiHidden/>
    <w:unhideWhenUsed/>
    <w:rsid w:val="000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2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2025-01-13T03:49:00Z</cp:lastPrinted>
  <dcterms:created xsi:type="dcterms:W3CDTF">2025-01-11T03:45:00Z</dcterms:created>
  <dcterms:modified xsi:type="dcterms:W3CDTF">2025-01-13T03:51:00Z</dcterms:modified>
</cp:coreProperties>
</file>