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FF" w:rsidRDefault="000257FF">
      <w:pPr>
        <w:rPr>
          <w:sz w:val="2"/>
          <w:szCs w:val="2"/>
        </w:rPr>
      </w:pPr>
    </w:p>
    <w:tbl>
      <w:tblPr>
        <w:tblW w:w="10598" w:type="dxa"/>
        <w:tblLook w:val="04A0"/>
      </w:tblPr>
      <w:tblGrid>
        <w:gridCol w:w="5778"/>
        <w:gridCol w:w="4820"/>
      </w:tblGrid>
      <w:tr w:rsidR="00ED2F6A" w:rsidRPr="00634A61" w:rsidTr="00BB40D1">
        <w:tc>
          <w:tcPr>
            <w:tcW w:w="5778" w:type="dxa"/>
            <w:shd w:val="clear" w:color="auto" w:fill="auto"/>
            <w:hideMark/>
          </w:tcPr>
          <w:p w:rsidR="00ED2F6A" w:rsidRPr="00634A61" w:rsidRDefault="00ED2F6A" w:rsidP="00BB40D1">
            <w:pPr>
              <w:pStyle w:val="a7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Принято </w:t>
            </w:r>
          </w:p>
          <w:p w:rsidR="00ED2F6A" w:rsidRPr="00634A61" w:rsidRDefault="00ED2F6A" w:rsidP="00BB40D1">
            <w:pPr>
              <w:pStyle w:val="a7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решением педагогического совета </w:t>
            </w:r>
          </w:p>
          <w:p w:rsidR="00ED2F6A" w:rsidRPr="00634A61" w:rsidRDefault="00ED2F6A" w:rsidP="00BB40D1">
            <w:pPr>
              <w:pStyle w:val="a7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МБУ ДО СШ </w:t>
            </w:r>
          </w:p>
          <w:p w:rsidR="00ED2F6A" w:rsidRPr="00634A61" w:rsidRDefault="00ED2F6A" w:rsidP="00ED2F6A">
            <w:pPr>
              <w:pStyle w:val="a7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протокол </w:t>
            </w:r>
            <w:r>
              <w:rPr>
                <w:b w:val="0"/>
                <w:sz w:val="24"/>
                <w:u w:val="single"/>
              </w:rPr>
              <w:t>№ 1  от 28.08</w:t>
            </w:r>
            <w:r w:rsidRPr="00634A61">
              <w:rPr>
                <w:b w:val="0"/>
                <w:sz w:val="24"/>
                <w:u w:val="single"/>
              </w:rPr>
              <w:t>.202</w:t>
            </w:r>
            <w:r>
              <w:rPr>
                <w:b w:val="0"/>
                <w:sz w:val="24"/>
                <w:u w:val="single"/>
              </w:rPr>
              <w:t>4</w:t>
            </w:r>
            <w:r w:rsidRPr="00634A61">
              <w:rPr>
                <w:b w:val="0"/>
                <w:sz w:val="24"/>
                <w:u w:val="single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hideMark/>
          </w:tcPr>
          <w:p w:rsidR="00ED2F6A" w:rsidRPr="00634A61" w:rsidRDefault="00ED2F6A" w:rsidP="00BB40D1">
            <w:pPr>
              <w:pStyle w:val="a7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         Утверждаю: </w:t>
            </w:r>
          </w:p>
          <w:p w:rsidR="00ED2F6A" w:rsidRPr="00634A61" w:rsidRDefault="00ED2F6A" w:rsidP="00BB40D1">
            <w:pPr>
              <w:pStyle w:val="a7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         Директор МБУ ДО СШ </w:t>
            </w:r>
          </w:p>
          <w:p w:rsidR="00ED2F6A" w:rsidRPr="00634A61" w:rsidRDefault="00ED2F6A" w:rsidP="00BB40D1">
            <w:pPr>
              <w:pStyle w:val="a7"/>
              <w:rPr>
                <w:b w:val="0"/>
                <w:sz w:val="24"/>
              </w:rPr>
            </w:pPr>
          </w:p>
          <w:p w:rsidR="00ED2F6A" w:rsidRPr="00634A61" w:rsidRDefault="00ED2F6A" w:rsidP="00BB40D1">
            <w:pPr>
              <w:pStyle w:val="a7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          ______________ Н.Н. Лященко</w:t>
            </w:r>
          </w:p>
        </w:tc>
      </w:tr>
    </w:tbl>
    <w:p w:rsidR="00ED2F6A" w:rsidRPr="00502EE3" w:rsidRDefault="00ED2F6A" w:rsidP="00ED2F6A">
      <w:pPr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/>
          <w:bCs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bdr w:val="none" w:sz="0" w:space="0" w:color="auto" w:frame="1"/>
        </w:rPr>
        <w:t xml:space="preserve">                                               </w:t>
      </w:r>
    </w:p>
    <w:p w:rsidR="00C17927" w:rsidRDefault="00C17927">
      <w:pPr>
        <w:pStyle w:val="20"/>
        <w:shd w:val="clear" w:color="auto" w:fill="auto"/>
        <w:spacing w:line="240" w:lineRule="exact"/>
        <w:rPr>
          <w:noProof/>
          <w:color w:val="auto"/>
          <w:sz w:val="2"/>
          <w:szCs w:val="2"/>
          <w:lang w:bidi="ar-SA"/>
        </w:rPr>
      </w:pPr>
    </w:p>
    <w:p w:rsidR="00C17927" w:rsidRDefault="00C17927">
      <w:pPr>
        <w:pStyle w:val="20"/>
        <w:shd w:val="clear" w:color="auto" w:fill="auto"/>
        <w:spacing w:line="240" w:lineRule="exact"/>
        <w:rPr>
          <w:noProof/>
          <w:color w:val="auto"/>
          <w:sz w:val="2"/>
          <w:szCs w:val="2"/>
          <w:lang w:bidi="ar-SA"/>
        </w:rPr>
      </w:pPr>
    </w:p>
    <w:p w:rsidR="00ED2F6A" w:rsidRDefault="00A47DE0" w:rsidP="00C17927">
      <w:pPr>
        <w:pStyle w:val="40"/>
        <w:shd w:val="clear" w:color="auto" w:fill="auto"/>
        <w:rPr>
          <w:sz w:val="28"/>
          <w:szCs w:val="28"/>
        </w:rPr>
      </w:pPr>
      <w:r w:rsidRPr="00ED2F6A">
        <w:rPr>
          <w:sz w:val="28"/>
          <w:szCs w:val="28"/>
        </w:rPr>
        <w:t xml:space="preserve">ПОЛОЖЕНИЕ </w:t>
      </w:r>
    </w:p>
    <w:p w:rsidR="000257FF" w:rsidRPr="00ED2F6A" w:rsidRDefault="00A47DE0" w:rsidP="00C17927">
      <w:pPr>
        <w:pStyle w:val="40"/>
        <w:shd w:val="clear" w:color="auto" w:fill="auto"/>
        <w:rPr>
          <w:sz w:val="28"/>
          <w:szCs w:val="28"/>
        </w:rPr>
      </w:pPr>
      <w:r w:rsidRPr="00ED2F6A">
        <w:rPr>
          <w:sz w:val="28"/>
          <w:szCs w:val="28"/>
        </w:rPr>
        <w:t>о языке образования</w:t>
      </w:r>
    </w:p>
    <w:p w:rsidR="005F2DE8" w:rsidRDefault="00ED2F6A" w:rsidP="00C17927">
      <w:pPr>
        <w:pStyle w:val="50"/>
        <w:shd w:val="clear" w:color="auto" w:fill="auto"/>
        <w:spacing w:line="280" w:lineRule="exact"/>
        <w:rPr>
          <w:b/>
        </w:rPr>
      </w:pPr>
      <w:r w:rsidRPr="005A3CDD">
        <w:rPr>
          <w:b/>
          <w:spacing w:val="-1"/>
        </w:rPr>
        <w:t xml:space="preserve">муниципального бюджетного учреждения                                                            </w:t>
      </w:r>
      <w:r w:rsidRPr="005A3CDD">
        <w:rPr>
          <w:b/>
        </w:rPr>
        <w:t>дополнительного образования                                                                                                                                спортивной школы Цимлянского района  (МБУ ДО СШ)</w:t>
      </w:r>
    </w:p>
    <w:p w:rsidR="00ED2F6A" w:rsidRDefault="00ED2F6A" w:rsidP="00C17927">
      <w:pPr>
        <w:pStyle w:val="50"/>
        <w:shd w:val="clear" w:color="auto" w:fill="auto"/>
        <w:spacing w:line="280" w:lineRule="exact"/>
      </w:pPr>
    </w:p>
    <w:p w:rsidR="000257FF" w:rsidRPr="00ED2F6A" w:rsidRDefault="00A47DE0" w:rsidP="005F2DE8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34"/>
        </w:tabs>
        <w:ind w:firstLine="360"/>
        <w:jc w:val="center"/>
        <w:rPr>
          <w:sz w:val="28"/>
          <w:szCs w:val="28"/>
        </w:rPr>
      </w:pPr>
      <w:bookmarkStart w:id="0" w:name="bookmark1"/>
      <w:r w:rsidRPr="00ED2F6A">
        <w:rPr>
          <w:sz w:val="28"/>
          <w:szCs w:val="28"/>
        </w:rPr>
        <w:t>Общие положения</w:t>
      </w:r>
      <w:bookmarkEnd w:id="0"/>
    </w:p>
    <w:p w:rsidR="005F2DE8" w:rsidRPr="00ED2F6A" w:rsidRDefault="005F2DE8" w:rsidP="005F2DE8">
      <w:pPr>
        <w:pStyle w:val="23"/>
        <w:keepNext/>
        <w:keepLines/>
        <w:shd w:val="clear" w:color="auto" w:fill="auto"/>
        <w:tabs>
          <w:tab w:val="left" w:pos="934"/>
        </w:tabs>
        <w:ind w:left="360" w:firstLine="0"/>
        <w:rPr>
          <w:sz w:val="28"/>
          <w:szCs w:val="28"/>
        </w:rPr>
      </w:pPr>
    </w:p>
    <w:p w:rsidR="000257FF" w:rsidRPr="00ED2F6A" w:rsidRDefault="00A47DE0" w:rsidP="00C80818">
      <w:pPr>
        <w:pStyle w:val="20"/>
        <w:numPr>
          <w:ilvl w:val="0"/>
          <w:numId w:val="2"/>
        </w:numPr>
        <w:shd w:val="clear" w:color="auto" w:fill="auto"/>
        <w:tabs>
          <w:tab w:val="left" w:pos="1107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 xml:space="preserve">Настоящее положение разработано в целях организации процесса образования в учреждении, регулирования взаимоотношений участников образовательного процесса: </w:t>
      </w:r>
      <w:r w:rsidR="00C17927" w:rsidRPr="00ED2F6A">
        <w:rPr>
          <w:sz w:val="28"/>
          <w:szCs w:val="28"/>
        </w:rPr>
        <w:t>обучающихся</w:t>
      </w:r>
      <w:r w:rsidRPr="00ED2F6A">
        <w:rPr>
          <w:sz w:val="28"/>
          <w:szCs w:val="28"/>
        </w:rPr>
        <w:t xml:space="preserve"> (воспитанников), родителей (законных представителей) несовершеннолетних обучающихся и тренерско-преподавательского состава работников, является локальным актом Муниципального бюджетного учреждения дополнительного образования </w:t>
      </w:r>
      <w:r w:rsidR="00C80818">
        <w:rPr>
          <w:sz w:val="28"/>
          <w:szCs w:val="28"/>
        </w:rPr>
        <w:t>с</w:t>
      </w:r>
      <w:r w:rsidRPr="00ED2F6A">
        <w:rPr>
          <w:sz w:val="28"/>
          <w:szCs w:val="28"/>
        </w:rPr>
        <w:t>портивной школы (далее Учреждение) и разработано в соответствии</w:t>
      </w:r>
      <w:r w:rsidR="00C80818">
        <w:rPr>
          <w:sz w:val="28"/>
          <w:szCs w:val="28"/>
        </w:rPr>
        <w:t xml:space="preserve"> с:</w:t>
      </w:r>
    </w:p>
    <w:p w:rsidR="000257FF" w:rsidRPr="00ED2F6A" w:rsidRDefault="000257FF" w:rsidP="00C80818">
      <w:pPr>
        <w:pStyle w:val="20"/>
        <w:shd w:val="clear" w:color="auto" w:fill="auto"/>
        <w:tabs>
          <w:tab w:val="left" w:pos="862"/>
        </w:tabs>
        <w:spacing w:line="240" w:lineRule="auto"/>
        <w:jc w:val="both"/>
        <w:rPr>
          <w:sz w:val="28"/>
          <w:szCs w:val="28"/>
        </w:rPr>
      </w:pPr>
      <w:bookmarkStart w:id="1" w:name="_GoBack"/>
      <w:bookmarkEnd w:id="1"/>
    </w:p>
    <w:p w:rsidR="000257FF" w:rsidRPr="00ED2F6A" w:rsidRDefault="00A47DE0" w:rsidP="00C80818">
      <w:pPr>
        <w:pStyle w:val="20"/>
        <w:numPr>
          <w:ilvl w:val="0"/>
          <w:numId w:val="3"/>
        </w:numPr>
        <w:shd w:val="clear" w:color="auto" w:fill="auto"/>
        <w:tabs>
          <w:tab w:val="left" w:pos="829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Федеральным законом от 29.12.2012 года № 273-ФЗ «Об образовании в Российской Федерации» с изменениями на 17.02. 2023 года.</w:t>
      </w:r>
    </w:p>
    <w:p w:rsidR="000257FF" w:rsidRPr="00ED2F6A" w:rsidRDefault="00A47DE0" w:rsidP="00C80818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Федеральным законом РФ от 04.12.2007 года № 329-ФЗ «О физической культуре и спорте в Российской Федерации»;</w:t>
      </w:r>
    </w:p>
    <w:p w:rsidR="000257FF" w:rsidRPr="00ED2F6A" w:rsidRDefault="00A47DE0" w:rsidP="00C80818">
      <w:pPr>
        <w:pStyle w:val="20"/>
        <w:numPr>
          <w:ilvl w:val="0"/>
          <w:numId w:val="3"/>
        </w:numPr>
        <w:shd w:val="clear" w:color="auto" w:fill="auto"/>
        <w:tabs>
          <w:tab w:val="left" w:pos="1051"/>
          <w:tab w:val="left" w:pos="6230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Федеральн</w:t>
      </w:r>
      <w:r w:rsidR="00C17927" w:rsidRPr="00ED2F6A">
        <w:rPr>
          <w:sz w:val="28"/>
          <w:szCs w:val="28"/>
        </w:rPr>
        <w:t xml:space="preserve">ым законом от 30.04.2021 года № </w:t>
      </w:r>
      <w:r w:rsidRPr="00ED2F6A">
        <w:rPr>
          <w:sz w:val="28"/>
          <w:szCs w:val="28"/>
        </w:rPr>
        <w:t>127-ФЗ «О внесении изменений в</w:t>
      </w:r>
      <w:r w:rsidR="00ED2F6A">
        <w:rPr>
          <w:sz w:val="28"/>
          <w:szCs w:val="28"/>
        </w:rPr>
        <w:t xml:space="preserve"> </w:t>
      </w:r>
      <w:r w:rsidRPr="00ED2F6A">
        <w:rPr>
          <w:sz w:val="28"/>
          <w:szCs w:val="28"/>
        </w:rPr>
        <w:t>Федеральный закон «О физической культуре и спорте в Российской Федерации» и Федеральный закон «Об образовании в Российской Федерации»;</w:t>
      </w:r>
    </w:p>
    <w:p w:rsidR="000257FF" w:rsidRPr="00ED2F6A" w:rsidRDefault="00A47DE0" w:rsidP="00C80818">
      <w:pPr>
        <w:pStyle w:val="20"/>
        <w:numPr>
          <w:ilvl w:val="0"/>
          <w:numId w:val="3"/>
        </w:numPr>
        <w:shd w:val="clear" w:color="auto" w:fill="auto"/>
        <w:tabs>
          <w:tab w:val="left" w:pos="829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Федеральным законом РФ от 01.06.2005 № 53-ФЗ «О государственном языке Российской Федерации»;</w:t>
      </w:r>
    </w:p>
    <w:p w:rsidR="000257FF" w:rsidRPr="00ED2F6A" w:rsidRDefault="00A47DE0" w:rsidP="00C80818">
      <w:pPr>
        <w:pStyle w:val="20"/>
        <w:numPr>
          <w:ilvl w:val="0"/>
          <w:numId w:val="3"/>
        </w:numPr>
        <w:shd w:val="clear" w:color="auto" w:fill="auto"/>
        <w:tabs>
          <w:tab w:val="left" w:pos="829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 xml:space="preserve">Федеральным законом РФ от 25.10.1991 №1807-1, </w:t>
      </w:r>
      <w:r w:rsidRPr="00ED2F6A">
        <w:rPr>
          <w:rStyle w:val="24"/>
          <w:sz w:val="28"/>
          <w:szCs w:val="28"/>
        </w:rPr>
        <w:t xml:space="preserve">(в ред. от 11.06.2021 г.) </w:t>
      </w:r>
      <w:r w:rsidR="00ED2F6A">
        <w:rPr>
          <w:rStyle w:val="24"/>
          <w:sz w:val="28"/>
          <w:szCs w:val="28"/>
        </w:rPr>
        <w:t xml:space="preserve">         </w:t>
      </w:r>
      <w:r w:rsidRPr="00ED2F6A">
        <w:rPr>
          <w:rStyle w:val="24"/>
          <w:sz w:val="28"/>
          <w:szCs w:val="28"/>
        </w:rPr>
        <w:t>«О языках народов Российской Федерации";</w:t>
      </w:r>
    </w:p>
    <w:p w:rsidR="000257FF" w:rsidRPr="00ED2F6A" w:rsidRDefault="00A47DE0" w:rsidP="00C80818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«Типовым положением об учреждении дополнительного образования детей» Приказ Министерства образования и науки РФ от 26.06.2012 г. № 504;</w:t>
      </w:r>
    </w:p>
    <w:p w:rsidR="000257FF" w:rsidRPr="00ED2F6A" w:rsidRDefault="00C80818" w:rsidP="00C80818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Лицензией и у</w:t>
      </w:r>
      <w:r w:rsidR="00A47DE0" w:rsidRPr="00ED2F6A">
        <w:rPr>
          <w:sz w:val="28"/>
          <w:szCs w:val="28"/>
        </w:rPr>
        <w:t>ставом Учреждения.</w:t>
      </w:r>
    </w:p>
    <w:p w:rsidR="000257FF" w:rsidRPr="00ED2F6A" w:rsidRDefault="00A47DE0" w:rsidP="00C80818">
      <w:pPr>
        <w:pStyle w:val="20"/>
        <w:numPr>
          <w:ilvl w:val="0"/>
          <w:numId w:val="2"/>
        </w:numPr>
        <w:shd w:val="clear" w:color="auto" w:fill="auto"/>
        <w:tabs>
          <w:tab w:val="left" w:pos="1112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Настоящее Положение призвано решать следующие задачи:</w:t>
      </w:r>
    </w:p>
    <w:p w:rsidR="000257FF" w:rsidRPr="00ED2F6A" w:rsidRDefault="00A47DE0" w:rsidP="00C80818">
      <w:pPr>
        <w:pStyle w:val="20"/>
        <w:numPr>
          <w:ilvl w:val="0"/>
          <w:numId w:val="3"/>
        </w:numPr>
        <w:shd w:val="clear" w:color="auto" w:fill="auto"/>
        <w:tabs>
          <w:tab w:val="left" w:pos="829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обеспечивать в Учреждении учебно-тренировочный процесс, благоприятную творческую обстановку, плодотворную учебно-воспитательную деятельность;</w:t>
      </w:r>
    </w:p>
    <w:p w:rsidR="000257FF" w:rsidRPr="00ED2F6A" w:rsidRDefault="00A47DE0" w:rsidP="00C80818">
      <w:pPr>
        <w:pStyle w:val="20"/>
        <w:numPr>
          <w:ilvl w:val="0"/>
          <w:numId w:val="3"/>
        </w:numPr>
        <w:shd w:val="clear" w:color="auto" w:fill="auto"/>
        <w:tabs>
          <w:tab w:val="left" w:pos="867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способствовать успешному обучению каждого обучающегося и воспитанию уважения к</w:t>
      </w:r>
      <w:r w:rsidR="00ED2F6A">
        <w:rPr>
          <w:sz w:val="28"/>
          <w:szCs w:val="28"/>
        </w:rPr>
        <w:t xml:space="preserve"> </w:t>
      </w:r>
      <w:r w:rsidRPr="00ED2F6A">
        <w:rPr>
          <w:sz w:val="28"/>
          <w:szCs w:val="28"/>
        </w:rPr>
        <w:t>личности и ее правам, развитию культуры поведения и навыков общения;</w:t>
      </w:r>
    </w:p>
    <w:p w:rsidR="000257FF" w:rsidRPr="00ED2F6A" w:rsidRDefault="00A47DE0" w:rsidP="00C80818">
      <w:pPr>
        <w:pStyle w:val="2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rStyle w:val="21"/>
          <w:sz w:val="28"/>
          <w:szCs w:val="28"/>
        </w:rPr>
        <w:t xml:space="preserve">- </w:t>
      </w:r>
      <w:r w:rsidRPr="00ED2F6A">
        <w:rPr>
          <w:sz w:val="28"/>
          <w:szCs w:val="28"/>
        </w:rPr>
        <w:t>содействовать подготовке обучающихся к ответственной жизни в свободном обществе.</w:t>
      </w:r>
    </w:p>
    <w:p w:rsidR="000257FF" w:rsidRPr="00ED2F6A" w:rsidRDefault="00A47DE0" w:rsidP="00C80818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Положение устанавливает язык преподавания и общения для всех участников</w:t>
      </w:r>
      <w:r w:rsidR="00C17927" w:rsidRPr="00ED2F6A">
        <w:rPr>
          <w:sz w:val="28"/>
          <w:szCs w:val="28"/>
        </w:rPr>
        <w:t xml:space="preserve"> образовательного процесса: </w:t>
      </w:r>
      <w:r w:rsidRPr="00ED2F6A">
        <w:rPr>
          <w:sz w:val="28"/>
          <w:szCs w:val="28"/>
        </w:rPr>
        <w:t>обучающихся, родителей (законных представителей)</w:t>
      </w:r>
      <w:r w:rsidR="00C17927" w:rsidRPr="00ED2F6A">
        <w:rPr>
          <w:sz w:val="28"/>
          <w:szCs w:val="28"/>
        </w:rPr>
        <w:t xml:space="preserve"> несовершеннолетних обучающихся</w:t>
      </w:r>
      <w:r w:rsidRPr="00ED2F6A">
        <w:rPr>
          <w:sz w:val="28"/>
          <w:szCs w:val="28"/>
        </w:rPr>
        <w:t>, всех работников Учреждения.</w:t>
      </w:r>
    </w:p>
    <w:p w:rsidR="000257FF" w:rsidRPr="00ED2F6A" w:rsidRDefault="00A47DE0" w:rsidP="00C80818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 xml:space="preserve">Действие настоящего Положения распространяется на всех обучающихся </w:t>
      </w:r>
      <w:r w:rsidRPr="00ED2F6A">
        <w:rPr>
          <w:sz w:val="28"/>
          <w:szCs w:val="28"/>
        </w:rPr>
        <w:lastRenderedPageBreak/>
        <w:t>(воспитанников) Учреждения, находящихся в здании и на территории Учреждения, как во время учебно-тренировочных занятий, так и во время других мероприятий.</w:t>
      </w:r>
    </w:p>
    <w:p w:rsidR="000257FF" w:rsidRPr="00ED2F6A" w:rsidRDefault="00A47DE0" w:rsidP="00C80818">
      <w:pPr>
        <w:pStyle w:val="20"/>
        <w:numPr>
          <w:ilvl w:val="0"/>
          <w:numId w:val="2"/>
        </w:numPr>
        <w:shd w:val="clear" w:color="auto" w:fill="auto"/>
        <w:tabs>
          <w:tab w:val="left" w:pos="1085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Положение вывешивается на официальном сайте Учреждения.</w:t>
      </w:r>
    </w:p>
    <w:p w:rsidR="000257FF" w:rsidRPr="00ED2F6A" w:rsidRDefault="00C60BF5" w:rsidP="00C80818">
      <w:pPr>
        <w:pStyle w:val="20"/>
        <w:numPr>
          <w:ilvl w:val="1"/>
          <w:numId w:val="7"/>
        </w:numPr>
        <w:shd w:val="clear" w:color="auto" w:fill="auto"/>
        <w:tabs>
          <w:tab w:val="left" w:pos="1085"/>
        </w:tabs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7DE0" w:rsidRPr="00ED2F6A">
        <w:rPr>
          <w:sz w:val="28"/>
          <w:szCs w:val="28"/>
        </w:rPr>
        <w:t>Положение обязательно для всех участников образовательного процесса учреждения.</w:t>
      </w:r>
    </w:p>
    <w:p w:rsidR="000257FF" w:rsidRPr="00ED2F6A" w:rsidRDefault="00A47DE0" w:rsidP="00C80818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Дополнения и изменения к Положению о языке рассматриваются на педагогическом совете Учреждения и утверждаются распорядительным актом учреждения.</w:t>
      </w:r>
    </w:p>
    <w:p w:rsidR="00C60BF5" w:rsidRDefault="00C60BF5" w:rsidP="00C60BF5">
      <w:pPr>
        <w:pStyle w:val="23"/>
        <w:keepNext/>
        <w:keepLines/>
        <w:shd w:val="clear" w:color="auto" w:fill="auto"/>
        <w:tabs>
          <w:tab w:val="left" w:pos="999"/>
        </w:tabs>
        <w:ind w:left="360" w:firstLine="0"/>
        <w:rPr>
          <w:sz w:val="28"/>
          <w:szCs w:val="28"/>
        </w:rPr>
      </w:pPr>
      <w:bookmarkStart w:id="2" w:name="bookmark2"/>
    </w:p>
    <w:p w:rsidR="000257FF" w:rsidRDefault="00A47DE0" w:rsidP="005F2DE8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999"/>
        </w:tabs>
        <w:ind w:firstLine="360"/>
        <w:jc w:val="center"/>
        <w:rPr>
          <w:sz w:val="28"/>
          <w:szCs w:val="28"/>
        </w:rPr>
      </w:pPr>
      <w:r w:rsidRPr="00ED2F6A">
        <w:rPr>
          <w:sz w:val="28"/>
          <w:szCs w:val="28"/>
        </w:rPr>
        <w:t>Язык образования</w:t>
      </w:r>
      <w:bookmarkEnd w:id="2"/>
    </w:p>
    <w:p w:rsidR="00C60BF5" w:rsidRPr="00ED2F6A" w:rsidRDefault="00C60BF5" w:rsidP="00C60BF5">
      <w:pPr>
        <w:pStyle w:val="23"/>
        <w:keepNext/>
        <w:keepLines/>
        <w:shd w:val="clear" w:color="auto" w:fill="auto"/>
        <w:tabs>
          <w:tab w:val="left" w:pos="999"/>
        </w:tabs>
        <w:ind w:left="360" w:firstLine="0"/>
        <w:rPr>
          <w:sz w:val="28"/>
          <w:szCs w:val="28"/>
        </w:rPr>
      </w:pPr>
    </w:p>
    <w:p w:rsidR="000257FF" w:rsidRPr="00ED2F6A" w:rsidRDefault="00A47DE0" w:rsidP="00C80818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257FF" w:rsidRPr="00ED2F6A" w:rsidRDefault="00A47DE0" w:rsidP="00C80818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В Учреждении образовательная деятельность осуществляется на государственном языке Российской Федерации</w:t>
      </w:r>
      <w:r w:rsidR="00C80818">
        <w:rPr>
          <w:sz w:val="28"/>
          <w:szCs w:val="28"/>
        </w:rPr>
        <w:t xml:space="preserve"> – </w:t>
      </w:r>
      <w:r w:rsidRPr="00ED2F6A">
        <w:rPr>
          <w:sz w:val="28"/>
          <w:szCs w:val="28"/>
        </w:rPr>
        <w:t xml:space="preserve"> русском.</w:t>
      </w:r>
    </w:p>
    <w:p w:rsidR="000257FF" w:rsidRPr="00ED2F6A" w:rsidRDefault="00A47DE0" w:rsidP="00C80818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Обучающиеся имеют право на получение дополнительного образования на русском языке, в пределах возможностей, предоставляемых системой образования, в порядке, установленном законодательством об образовании.</w:t>
      </w:r>
    </w:p>
    <w:p w:rsidR="000257FF" w:rsidRPr="00ED2F6A" w:rsidRDefault="00A47DE0" w:rsidP="00C80818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Язык образования определяется данным локальным нормативным актом Учреждения по реализуемым дополнительным образовательным программам спортивной подготовки по видам спорта и дополнительным общеразвивающим программам в области физической культуры и спорта, в целях обеспечения реализации предусмотренных законодательством Российской Федерации полномочий органов местного самоуправления, в сфере физической культуры и спорта.</w:t>
      </w:r>
    </w:p>
    <w:p w:rsidR="00C60BF5" w:rsidRDefault="00C60BF5" w:rsidP="00C60BF5">
      <w:pPr>
        <w:pStyle w:val="23"/>
        <w:keepNext/>
        <w:keepLines/>
        <w:shd w:val="clear" w:color="auto" w:fill="auto"/>
        <w:tabs>
          <w:tab w:val="left" w:pos="1090"/>
        </w:tabs>
        <w:ind w:left="360" w:firstLine="0"/>
        <w:rPr>
          <w:sz w:val="28"/>
          <w:szCs w:val="28"/>
        </w:rPr>
      </w:pPr>
      <w:bookmarkStart w:id="3" w:name="bookmark3"/>
    </w:p>
    <w:p w:rsidR="000257FF" w:rsidRDefault="00A47DE0" w:rsidP="005F2DE8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1090"/>
        </w:tabs>
        <w:ind w:firstLine="360"/>
        <w:jc w:val="center"/>
        <w:rPr>
          <w:sz w:val="28"/>
          <w:szCs w:val="28"/>
        </w:rPr>
      </w:pPr>
      <w:r w:rsidRPr="00ED2F6A">
        <w:rPr>
          <w:sz w:val="28"/>
          <w:szCs w:val="28"/>
        </w:rPr>
        <w:t>Заключительные положения</w:t>
      </w:r>
      <w:bookmarkEnd w:id="3"/>
    </w:p>
    <w:p w:rsidR="00C60BF5" w:rsidRPr="00ED2F6A" w:rsidRDefault="00C60BF5" w:rsidP="00C60BF5">
      <w:pPr>
        <w:pStyle w:val="23"/>
        <w:keepNext/>
        <w:keepLines/>
        <w:shd w:val="clear" w:color="auto" w:fill="auto"/>
        <w:tabs>
          <w:tab w:val="left" w:pos="1090"/>
        </w:tabs>
        <w:ind w:left="360" w:firstLine="0"/>
        <w:rPr>
          <w:sz w:val="28"/>
          <w:szCs w:val="28"/>
        </w:rPr>
      </w:pPr>
    </w:p>
    <w:p w:rsidR="000257FF" w:rsidRPr="00ED2F6A" w:rsidRDefault="00A47DE0" w:rsidP="00C80818">
      <w:pPr>
        <w:pStyle w:val="20"/>
        <w:numPr>
          <w:ilvl w:val="0"/>
          <w:numId w:val="6"/>
        </w:numPr>
        <w:shd w:val="clear" w:color="auto" w:fill="auto"/>
        <w:tabs>
          <w:tab w:val="left" w:pos="1071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Положение доводится до сведения работников Учреждения на общем собрании трудового коллектива.</w:t>
      </w:r>
    </w:p>
    <w:p w:rsidR="000257FF" w:rsidRPr="00ED2F6A" w:rsidRDefault="00A47DE0" w:rsidP="00C80818">
      <w:pPr>
        <w:pStyle w:val="20"/>
        <w:numPr>
          <w:ilvl w:val="0"/>
          <w:numId w:val="6"/>
        </w:numPr>
        <w:shd w:val="clear" w:color="auto" w:fill="auto"/>
        <w:tabs>
          <w:tab w:val="left" w:pos="1071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Изменения и дополнения, внесенные в настоящее Положение, если иное не установлено, вступают в силу в порядке, предусмотренном для Положения. Изменения и дополнения, внесенные в настоящее Положение, доводятся до сведения указанных в нем лиц.</w:t>
      </w:r>
    </w:p>
    <w:p w:rsidR="000257FF" w:rsidRPr="00ED2F6A" w:rsidRDefault="00A47DE0" w:rsidP="00C80818">
      <w:pPr>
        <w:pStyle w:val="20"/>
        <w:numPr>
          <w:ilvl w:val="0"/>
          <w:numId w:val="6"/>
        </w:numPr>
        <w:shd w:val="clear" w:color="auto" w:fill="auto"/>
        <w:tabs>
          <w:tab w:val="left" w:pos="1071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Контроль за правильным и своевременным исполнением настоящего Положения возлагается на директора Учреждения.</w:t>
      </w:r>
    </w:p>
    <w:p w:rsidR="000257FF" w:rsidRPr="00ED2F6A" w:rsidRDefault="00A47DE0" w:rsidP="00C80818">
      <w:pPr>
        <w:pStyle w:val="20"/>
        <w:numPr>
          <w:ilvl w:val="0"/>
          <w:numId w:val="6"/>
        </w:numPr>
        <w:shd w:val="clear" w:color="auto" w:fill="auto"/>
        <w:tabs>
          <w:tab w:val="left" w:pos="1076"/>
        </w:tabs>
        <w:spacing w:line="240" w:lineRule="auto"/>
        <w:ind w:firstLine="360"/>
        <w:jc w:val="both"/>
        <w:rPr>
          <w:sz w:val="28"/>
          <w:szCs w:val="28"/>
        </w:rPr>
      </w:pPr>
      <w:r w:rsidRPr="00ED2F6A">
        <w:rPr>
          <w:sz w:val="28"/>
          <w:szCs w:val="28"/>
        </w:rPr>
        <w:t>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sectPr w:rsidR="000257FF" w:rsidRPr="00ED2F6A" w:rsidSect="00C80818">
      <w:footerReference w:type="default" r:id="rId7"/>
      <w:pgSz w:w="11909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606" w:rsidRDefault="00903606" w:rsidP="000257FF">
      <w:r>
        <w:separator/>
      </w:r>
    </w:p>
  </w:endnote>
  <w:endnote w:type="continuationSeparator" w:id="1">
    <w:p w:rsidR="00903606" w:rsidRDefault="00903606" w:rsidP="0002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1297"/>
      <w:docPartObj>
        <w:docPartGallery w:val="Page Numbers (Bottom of Page)"/>
        <w:docPartUnique/>
      </w:docPartObj>
    </w:sdtPr>
    <w:sdtContent>
      <w:p w:rsidR="00ED2F6A" w:rsidRDefault="00FE7BB6">
        <w:pPr>
          <w:pStyle w:val="ab"/>
          <w:jc w:val="center"/>
        </w:pPr>
        <w:fldSimple w:instr=" PAGE   \* MERGEFORMAT ">
          <w:r w:rsidR="00C80818">
            <w:rPr>
              <w:noProof/>
            </w:rPr>
            <w:t>2</w:t>
          </w:r>
        </w:fldSimple>
      </w:p>
    </w:sdtContent>
  </w:sdt>
  <w:p w:rsidR="000257FF" w:rsidRDefault="000257F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606" w:rsidRDefault="00903606"/>
  </w:footnote>
  <w:footnote w:type="continuationSeparator" w:id="1">
    <w:p w:rsidR="00903606" w:rsidRDefault="009036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AC8"/>
    <w:multiLevelType w:val="multilevel"/>
    <w:tmpl w:val="2200E34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17FEF"/>
    <w:multiLevelType w:val="multilevel"/>
    <w:tmpl w:val="816EC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D1E5A"/>
    <w:multiLevelType w:val="multilevel"/>
    <w:tmpl w:val="3D3C9A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154F9"/>
    <w:multiLevelType w:val="multilevel"/>
    <w:tmpl w:val="EE024C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61CAA"/>
    <w:multiLevelType w:val="multilevel"/>
    <w:tmpl w:val="D774FA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D836A6"/>
    <w:multiLevelType w:val="multilevel"/>
    <w:tmpl w:val="E6F27B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8423B5"/>
    <w:multiLevelType w:val="multilevel"/>
    <w:tmpl w:val="0192BA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257FF"/>
    <w:rsid w:val="000257FF"/>
    <w:rsid w:val="00126EA6"/>
    <w:rsid w:val="0033613F"/>
    <w:rsid w:val="00482749"/>
    <w:rsid w:val="005C6202"/>
    <w:rsid w:val="005F2DE8"/>
    <w:rsid w:val="005F7454"/>
    <w:rsid w:val="00903606"/>
    <w:rsid w:val="00A47A6F"/>
    <w:rsid w:val="00A47DE0"/>
    <w:rsid w:val="00C17927"/>
    <w:rsid w:val="00C60BF5"/>
    <w:rsid w:val="00C80818"/>
    <w:rsid w:val="00ED2F6A"/>
    <w:rsid w:val="00FE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57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7FF"/>
    <w:rPr>
      <w:color w:val="000080"/>
      <w:u w:val="single"/>
    </w:rPr>
  </w:style>
  <w:style w:type="character" w:customStyle="1" w:styleId="3">
    <w:name w:val="Основной текст (3)"/>
    <w:basedOn w:val="a0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1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25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 (3)"/>
    <w:basedOn w:val="31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025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0257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257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0257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257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257FF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257FF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257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0257FF"/>
    <w:pPr>
      <w:shd w:val="clear" w:color="auto" w:fill="FFFFFF"/>
      <w:spacing w:line="274" w:lineRule="exact"/>
      <w:ind w:firstLine="60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0257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Title"/>
    <w:basedOn w:val="a"/>
    <w:link w:val="a8"/>
    <w:qFormat/>
    <w:rsid w:val="00ED2F6A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8">
    <w:name w:val="Название Знак"/>
    <w:basedOn w:val="a0"/>
    <w:link w:val="a7"/>
    <w:rsid w:val="00ED2F6A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ED2F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D2F6A"/>
    <w:rPr>
      <w:color w:val="000000"/>
    </w:rPr>
  </w:style>
  <w:style w:type="paragraph" w:styleId="ab">
    <w:name w:val="footer"/>
    <w:basedOn w:val="a"/>
    <w:link w:val="ac"/>
    <w:uiPriority w:val="99"/>
    <w:unhideWhenUsed/>
    <w:rsid w:val="00ED2F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2F6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БратУХО</cp:lastModifiedBy>
  <cp:revision>3</cp:revision>
  <dcterms:created xsi:type="dcterms:W3CDTF">2025-03-20T12:43:00Z</dcterms:created>
  <dcterms:modified xsi:type="dcterms:W3CDTF">2025-03-21T08:33:00Z</dcterms:modified>
</cp:coreProperties>
</file>